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3E665" w14:textId="52AE95C0" w:rsidR="00EF02C7" w:rsidRPr="006E17A2" w:rsidRDefault="00CD6197" w:rsidP="00190064">
      <w:pPr>
        <w:spacing w:before="240" w:line="225" w:lineRule="auto"/>
        <w:ind w:left="-709" w:right="676"/>
        <w:rPr>
          <w:rFonts w:eastAsia="MuseoSans-700" w:cs="MuseoSans-700"/>
          <w:b/>
          <w:bCs/>
          <w:color w:val="007FAC"/>
          <w:sz w:val="50"/>
          <w:szCs w:val="50"/>
          <w:lang w:val="en-US"/>
        </w:rPr>
      </w:pPr>
      <w:r w:rsidRPr="006E17A2">
        <w:rPr>
          <w:b/>
          <w:color w:val="007FAC"/>
          <w:sz w:val="46"/>
        </w:rPr>
        <w:t>Follow up strategy discussion record template</w:t>
      </w:r>
      <w:r w:rsidR="00740A57" w:rsidRPr="006E17A2">
        <w:rPr>
          <w:rFonts w:eastAsia="MuseoSans-700" w:cs="MuseoSans-700"/>
          <w:b/>
          <w:bCs/>
          <w:color w:val="007FAC"/>
          <w:sz w:val="50"/>
          <w:szCs w:val="50"/>
          <w:lang w:val="en-US"/>
        </w:rPr>
        <w:t>*</w:t>
      </w:r>
    </w:p>
    <w:p w14:paraId="4820DCE4" w14:textId="11FEE1BB" w:rsidR="008342D8" w:rsidRPr="00740A57" w:rsidRDefault="00C37D64" w:rsidP="00C37D64">
      <w:pPr>
        <w:spacing w:after="120"/>
        <w:ind w:left="-709"/>
        <w:rPr>
          <w:rFonts w:eastAsia="Museo Sans" w:cs="Museo Sans"/>
          <w:color w:val="414042"/>
          <w:sz w:val="20"/>
          <w:szCs w:val="20"/>
          <w:lang w:val="en-US"/>
        </w:rPr>
      </w:pPr>
      <w:r>
        <w:rPr>
          <w:rFonts w:eastAsia="Museo Sans" w:cs="Museo Sans"/>
          <w:color w:val="414042"/>
          <w:sz w:val="20"/>
          <w:szCs w:val="20"/>
          <w:lang w:val="en-US"/>
        </w:rPr>
        <w:t xml:space="preserve">The </w:t>
      </w:r>
      <w:r>
        <w:rPr>
          <w:rFonts w:eastAsia="Museo Sans" w:cs="Museo Sans"/>
          <w:b/>
          <w:bCs/>
          <w:color w:val="414042"/>
          <w:sz w:val="20"/>
          <w:szCs w:val="20"/>
          <w:lang w:val="en-US"/>
        </w:rPr>
        <w:t>agency that convenes the strategy discussion</w:t>
      </w:r>
      <w:r>
        <w:rPr>
          <w:rFonts w:eastAsia="Museo Sans" w:cs="Museo Sans"/>
          <w:color w:val="414042"/>
          <w:sz w:val="20"/>
          <w:szCs w:val="20"/>
          <w:lang w:val="en-US"/>
        </w:rPr>
        <w:t xml:space="preserve"> must provide the completed template to agency participants within two business days following the discussion.</w:t>
      </w:r>
      <w:r>
        <w:rPr>
          <w:color w:val="414042"/>
          <w:sz w:val="20"/>
          <w:lang w:val="en-US"/>
        </w:rPr>
        <w:t xml:space="preserve"> </w:t>
      </w:r>
      <w:r>
        <w:rPr>
          <w:sz w:val="20"/>
          <w:szCs w:val="20"/>
        </w:rPr>
        <w:t xml:space="preserve">If a strategy discussion participant does not agree with the strategy discussion meeting record, it is their responsibility to return the record to the convenor as soon as is practicable with proposed amendments. The convenor will then update and circulate the updated record to all participants (see Section 3 – </w:t>
      </w:r>
      <w:hyperlink r:id="rId7" w:history="1">
        <w:r>
          <w:rPr>
            <w:rStyle w:val="Hyperlink"/>
            <w:sz w:val="20"/>
            <w:szCs w:val="20"/>
          </w:rPr>
          <w:t>Interagency Code of Practice</w:t>
        </w:r>
      </w:hyperlink>
      <w:r>
        <w:rPr>
          <w:sz w:val="20"/>
          <w:szCs w:val="20"/>
        </w:rPr>
        <w:t>).</w:t>
      </w:r>
    </w:p>
    <w:tbl>
      <w:tblPr>
        <w:tblStyle w:val="TableGrid"/>
        <w:tblW w:w="10207" w:type="dxa"/>
        <w:tblInd w:w="-714"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0207"/>
      </w:tblGrid>
      <w:tr w:rsidR="00EF02C7" w14:paraId="7FAABF74" w14:textId="77777777" w:rsidTr="006011CB">
        <w:tc>
          <w:tcPr>
            <w:tcW w:w="10207" w:type="dxa"/>
            <w:tcBorders>
              <w:bottom w:val="single" w:sz="4" w:space="0" w:color="007FAC"/>
            </w:tcBorders>
            <w:shd w:val="clear" w:color="auto" w:fill="007FAC"/>
          </w:tcPr>
          <w:p w14:paraId="0138EB62" w14:textId="7D7F7DF6" w:rsidR="00EF02C7" w:rsidRPr="00CC02F5" w:rsidRDefault="00EF02C7" w:rsidP="00CC02F5">
            <w:pPr>
              <w:rPr>
                <w:b/>
              </w:rPr>
            </w:pPr>
            <w:r w:rsidRPr="00CC02F5">
              <w:rPr>
                <w:rFonts w:ascii="Calibri" w:eastAsia="MS Mincho" w:hAnsi="Calibri" w:cs="Times New Roman"/>
                <w:b/>
                <w:color w:val="FFFFFF" w:themeColor="background1"/>
                <w:sz w:val="24"/>
                <w:szCs w:val="24"/>
              </w:rPr>
              <w:t xml:space="preserve">Follow </w:t>
            </w:r>
            <w:r w:rsidR="00CC02F5">
              <w:rPr>
                <w:rFonts w:ascii="Calibri" w:eastAsia="MS Mincho" w:hAnsi="Calibri" w:cs="Times New Roman"/>
                <w:b/>
                <w:color w:val="FFFFFF" w:themeColor="background1"/>
                <w:sz w:val="24"/>
                <w:szCs w:val="24"/>
              </w:rPr>
              <w:t>up strategy discussion</w:t>
            </w:r>
            <w:r w:rsidRPr="00CC02F5">
              <w:rPr>
                <w:rFonts w:ascii="Calibri" w:eastAsia="MS Mincho" w:hAnsi="Calibri" w:cs="Times New Roman"/>
                <w:b/>
                <w:color w:val="FFFFFF" w:themeColor="background1"/>
                <w:sz w:val="24"/>
                <w:szCs w:val="24"/>
              </w:rPr>
              <w:t xml:space="preserve"> details</w:t>
            </w:r>
          </w:p>
        </w:tc>
      </w:tr>
    </w:tbl>
    <w:tbl>
      <w:tblPr>
        <w:tblW w:w="10222" w:type="dxa"/>
        <w:tblInd w:w="-714"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399"/>
        <w:gridCol w:w="3413"/>
        <w:gridCol w:w="1701"/>
        <w:gridCol w:w="2709"/>
      </w:tblGrid>
      <w:tr w:rsidR="00EF02C7" w14:paraId="0BC9BB3A" w14:textId="77777777" w:rsidTr="00583E44">
        <w:tc>
          <w:tcPr>
            <w:tcW w:w="2399" w:type="dxa"/>
            <w:tcBorders>
              <w:top w:val="single" w:sz="4" w:space="0" w:color="007FAC"/>
              <w:left w:val="single" w:sz="4" w:space="0" w:color="007FAC"/>
              <w:bottom w:val="single" w:sz="4" w:space="0" w:color="007FAC"/>
              <w:right w:val="single" w:sz="4" w:space="0" w:color="007FAC"/>
            </w:tcBorders>
            <w:shd w:val="clear" w:color="auto" w:fill="E2F1FE"/>
          </w:tcPr>
          <w:p w14:paraId="547FAF77" w14:textId="49F04446" w:rsidR="00EF02C7" w:rsidRPr="00CC02F5" w:rsidRDefault="00EF02C7" w:rsidP="00EA6756">
            <w:pPr>
              <w:spacing w:before="40" w:after="40"/>
              <w:ind w:right="255"/>
              <w:jc w:val="both"/>
              <w:rPr>
                <w:rFonts w:eastAsia="MS Mincho" w:cs="Arial"/>
                <w:sz w:val="20"/>
                <w:szCs w:val="20"/>
                <w:lang w:val="en-US" w:bidi="en-US"/>
              </w:rPr>
            </w:pPr>
            <w:r w:rsidRPr="00CC02F5">
              <w:rPr>
                <w:rFonts w:eastAsia="MS Mincho" w:cs="Arial"/>
                <w:sz w:val="20"/>
                <w:szCs w:val="20"/>
                <w:lang w:val="en-US" w:bidi="en-US"/>
              </w:rPr>
              <w:t>Date</w:t>
            </w:r>
            <w:r w:rsidR="00CC02F5" w:rsidRPr="00CC02F5">
              <w:rPr>
                <w:rFonts w:eastAsia="MS Mincho" w:cs="Arial"/>
                <w:sz w:val="20"/>
                <w:szCs w:val="20"/>
                <w:lang w:val="en-US" w:bidi="en-US"/>
              </w:rPr>
              <w:t xml:space="preserve"> and time</w:t>
            </w:r>
          </w:p>
        </w:tc>
        <w:sdt>
          <w:sdtPr>
            <w:rPr>
              <w:sz w:val="20"/>
              <w:szCs w:val="20"/>
            </w:rPr>
            <w:id w:val="-2007971335"/>
            <w:placeholder>
              <w:docPart w:val="BF59785172874919B5DF298C2DD93D30"/>
            </w:placeholder>
            <w:showingPlcHdr/>
            <w:date>
              <w:dateFormat w:val="d/MM/yyyy h:mm am/pm"/>
              <w:lid w:val="en-AU"/>
              <w:storeMappedDataAs w:val="dateTime"/>
              <w:calendar w:val="gregorian"/>
            </w:date>
          </w:sdtPr>
          <w:sdtEndPr/>
          <w:sdtContent>
            <w:tc>
              <w:tcPr>
                <w:tcW w:w="3413" w:type="dxa"/>
                <w:tcBorders>
                  <w:top w:val="single" w:sz="4" w:space="0" w:color="007FAC"/>
                  <w:left w:val="single" w:sz="4" w:space="0" w:color="007FAC"/>
                  <w:bottom w:val="single" w:sz="4" w:space="0" w:color="007FAC"/>
                  <w:right w:val="single" w:sz="4" w:space="0" w:color="007FAC"/>
                </w:tcBorders>
                <w:shd w:val="clear" w:color="auto" w:fill="F7FCFF"/>
              </w:tcPr>
              <w:p w14:paraId="417B4405" w14:textId="22D7A77D" w:rsidR="00EF02C7" w:rsidRPr="00CC02F5" w:rsidRDefault="00131A04" w:rsidP="00EA6756">
                <w:pPr>
                  <w:rPr>
                    <w:sz w:val="20"/>
                    <w:szCs w:val="20"/>
                  </w:rPr>
                </w:pPr>
                <w:r>
                  <w:rPr>
                    <w:sz w:val="20"/>
                    <w:szCs w:val="20"/>
                  </w:rPr>
                  <w:t xml:space="preserve"> </w:t>
                </w:r>
              </w:p>
            </w:tc>
          </w:sdtContent>
        </w:sdt>
        <w:tc>
          <w:tcPr>
            <w:tcW w:w="1701" w:type="dxa"/>
            <w:tcBorders>
              <w:top w:val="single" w:sz="4" w:space="0" w:color="007FAC"/>
              <w:left w:val="single" w:sz="4" w:space="0" w:color="007FAC"/>
              <w:bottom w:val="single" w:sz="4" w:space="0" w:color="007FAC"/>
              <w:right w:val="single" w:sz="4" w:space="0" w:color="007FAC"/>
            </w:tcBorders>
            <w:shd w:val="clear" w:color="auto" w:fill="E2F1FE"/>
          </w:tcPr>
          <w:p w14:paraId="30ED3ADA" w14:textId="7B33AC07" w:rsidR="00EF02C7" w:rsidRPr="00CC02F5" w:rsidRDefault="00CC02F5" w:rsidP="00583E44">
            <w:pPr>
              <w:spacing w:before="40" w:after="40"/>
              <w:rPr>
                <w:rFonts w:eastAsia="MS Mincho" w:cs="Arial"/>
                <w:sz w:val="20"/>
                <w:szCs w:val="20"/>
                <w:lang w:val="en-US" w:bidi="en-US"/>
              </w:rPr>
            </w:pPr>
            <w:r w:rsidRPr="00CC02F5">
              <w:rPr>
                <w:rFonts w:eastAsia="MS Mincho" w:cs="Arial"/>
                <w:sz w:val="20"/>
                <w:szCs w:val="20"/>
                <w:lang w:val="en-US" w:bidi="en-US"/>
              </w:rPr>
              <w:t>L</w:t>
            </w:r>
            <w:r w:rsidR="00EF02C7" w:rsidRPr="00CC02F5">
              <w:rPr>
                <w:rFonts w:eastAsia="MS Mincho" w:cs="Arial"/>
                <w:sz w:val="20"/>
                <w:szCs w:val="20"/>
                <w:lang w:val="en-US" w:bidi="en-US"/>
              </w:rPr>
              <w:t>ocation of convening agency</w:t>
            </w:r>
          </w:p>
        </w:tc>
        <w:sdt>
          <w:sdtPr>
            <w:rPr>
              <w:sz w:val="20"/>
              <w:szCs w:val="20"/>
            </w:rPr>
            <w:id w:val="1453988823"/>
            <w:placeholder>
              <w:docPart w:val="5F1197612EC747B8AD5CD2BB32BD5A88"/>
            </w:placeholder>
            <w:showingPlcHdr/>
            <w:text w:multiLine="1"/>
          </w:sdtPr>
          <w:sdtEndPr/>
          <w:sdtContent>
            <w:tc>
              <w:tcPr>
                <w:tcW w:w="2709" w:type="dxa"/>
                <w:tcBorders>
                  <w:top w:val="single" w:sz="4" w:space="0" w:color="007FAC"/>
                  <w:left w:val="single" w:sz="4" w:space="0" w:color="007FAC"/>
                  <w:bottom w:val="single" w:sz="4" w:space="0" w:color="007FAC"/>
                  <w:right w:val="single" w:sz="4" w:space="0" w:color="007FAC"/>
                </w:tcBorders>
                <w:shd w:val="clear" w:color="auto" w:fill="F7FCFF"/>
              </w:tcPr>
              <w:p w14:paraId="17F7782B" w14:textId="21CE9F94" w:rsidR="00EF02C7" w:rsidRPr="00CC02F5" w:rsidRDefault="00131A04" w:rsidP="00EA6756">
                <w:pPr>
                  <w:rPr>
                    <w:sz w:val="20"/>
                    <w:szCs w:val="20"/>
                  </w:rPr>
                </w:pPr>
                <w:r>
                  <w:rPr>
                    <w:rStyle w:val="PlaceholderText"/>
                  </w:rPr>
                  <w:t xml:space="preserve"> </w:t>
                </w:r>
              </w:p>
            </w:tc>
          </w:sdtContent>
        </w:sdt>
      </w:tr>
      <w:tr w:rsidR="00EF02C7" w14:paraId="3BFFD87D" w14:textId="77777777" w:rsidTr="00583E44">
        <w:tc>
          <w:tcPr>
            <w:tcW w:w="2399" w:type="dxa"/>
            <w:tcBorders>
              <w:top w:val="single" w:sz="4" w:space="0" w:color="007FAC"/>
              <w:left w:val="single" w:sz="4" w:space="0" w:color="007FAC"/>
              <w:bottom w:val="single" w:sz="4" w:space="0" w:color="007FAC"/>
              <w:right w:val="single" w:sz="4" w:space="0" w:color="007FAC"/>
            </w:tcBorders>
            <w:shd w:val="clear" w:color="auto" w:fill="E2F1FE"/>
          </w:tcPr>
          <w:p w14:paraId="55205CFC" w14:textId="003B1E48" w:rsidR="00EF02C7" w:rsidRPr="00CC02F5" w:rsidRDefault="008C68F5" w:rsidP="00B0711B">
            <w:pPr>
              <w:spacing w:before="40" w:after="40"/>
              <w:ind w:right="255"/>
              <w:rPr>
                <w:rFonts w:eastAsia="MS Mincho" w:cs="Arial"/>
                <w:sz w:val="20"/>
                <w:szCs w:val="20"/>
                <w:lang w:val="en-US" w:bidi="en-US"/>
              </w:rPr>
            </w:pPr>
            <w:r w:rsidRPr="00CC02F5">
              <w:rPr>
                <w:rFonts w:eastAsia="MS Mincho" w:cs="Arial"/>
                <w:sz w:val="20"/>
                <w:szCs w:val="20"/>
                <w:lang w:val="en-US" w:bidi="en-US"/>
              </w:rPr>
              <w:t>Conven</w:t>
            </w:r>
            <w:r w:rsidR="00B0711B">
              <w:rPr>
                <w:rFonts w:eastAsia="MS Mincho" w:cs="Arial"/>
                <w:sz w:val="20"/>
                <w:szCs w:val="20"/>
                <w:lang w:val="en-US" w:bidi="en-US"/>
              </w:rPr>
              <w:t>o</w:t>
            </w:r>
            <w:r w:rsidRPr="00CC02F5">
              <w:rPr>
                <w:rFonts w:eastAsia="MS Mincho" w:cs="Arial"/>
                <w:sz w:val="20"/>
                <w:szCs w:val="20"/>
                <w:lang w:val="en-US" w:bidi="en-US"/>
              </w:rPr>
              <w:t xml:space="preserve">r name, </w:t>
            </w:r>
            <w:proofErr w:type="gramStart"/>
            <w:r w:rsidRPr="00CC02F5">
              <w:rPr>
                <w:rFonts w:eastAsia="MS Mincho" w:cs="Arial"/>
                <w:sz w:val="20"/>
                <w:szCs w:val="20"/>
                <w:lang w:val="en-US" w:bidi="en-US"/>
              </w:rPr>
              <w:t>position</w:t>
            </w:r>
            <w:proofErr w:type="gramEnd"/>
            <w:r w:rsidRPr="00CC02F5">
              <w:rPr>
                <w:rFonts w:eastAsia="MS Mincho" w:cs="Arial"/>
                <w:sz w:val="20"/>
                <w:szCs w:val="20"/>
                <w:lang w:val="en-US" w:bidi="en-US"/>
              </w:rPr>
              <w:t xml:space="preserve"> and agency</w:t>
            </w:r>
          </w:p>
        </w:tc>
        <w:sdt>
          <w:sdtPr>
            <w:rPr>
              <w:sz w:val="20"/>
              <w:szCs w:val="20"/>
            </w:rPr>
            <w:id w:val="-1098316968"/>
            <w:placeholder>
              <w:docPart w:val="53D54A2087A746599FA03C4B66EB9015"/>
            </w:placeholder>
            <w:showingPlcHdr/>
            <w:text w:multiLine="1"/>
          </w:sdtPr>
          <w:sdtEndPr/>
          <w:sdtContent>
            <w:tc>
              <w:tcPr>
                <w:tcW w:w="3413" w:type="dxa"/>
                <w:tcBorders>
                  <w:top w:val="single" w:sz="4" w:space="0" w:color="007FAC"/>
                  <w:left w:val="single" w:sz="4" w:space="0" w:color="007FAC"/>
                  <w:bottom w:val="single" w:sz="4" w:space="0" w:color="007FAC"/>
                  <w:right w:val="single" w:sz="4" w:space="0" w:color="007FAC"/>
                </w:tcBorders>
                <w:shd w:val="clear" w:color="auto" w:fill="F7FCFF"/>
              </w:tcPr>
              <w:p w14:paraId="559C233C" w14:textId="0690771D" w:rsidR="00EF02C7" w:rsidRPr="00CC02F5" w:rsidRDefault="00131A04" w:rsidP="00EA6756">
                <w:pPr>
                  <w:rPr>
                    <w:sz w:val="20"/>
                    <w:szCs w:val="20"/>
                  </w:rPr>
                </w:pPr>
                <w:r>
                  <w:rPr>
                    <w:rStyle w:val="PlaceholderText"/>
                  </w:rPr>
                  <w:t xml:space="preserve"> </w:t>
                </w:r>
              </w:p>
            </w:tc>
          </w:sdtContent>
        </w:sdt>
        <w:tc>
          <w:tcPr>
            <w:tcW w:w="1701" w:type="dxa"/>
            <w:tcBorders>
              <w:top w:val="single" w:sz="4" w:space="0" w:color="007FAC"/>
              <w:left w:val="single" w:sz="4" w:space="0" w:color="007FAC"/>
              <w:bottom w:val="single" w:sz="4" w:space="0" w:color="007FAC"/>
              <w:right w:val="single" w:sz="4" w:space="0" w:color="007FAC"/>
            </w:tcBorders>
            <w:shd w:val="clear" w:color="auto" w:fill="E2F1FE"/>
          </w:tcPr>
          <w:p w14:paraId="6200A004" w14:textId="2BC96F8E" w:rsidR="00EF02C7" w:rsidRPr="00CC02F5" w:rsidRDefault="00EF02C7" w:rsidP="00583E44">
            <w:pPr>
              <w:spacing w:before="40" w:after="40"/>
              <w:jc w:val="both"/>
              <w:rPr>
                <w:rFonts w:eastAsia="MS Mincho" w:cs="Arial"/>
                <w:sz w:val="20"/>
                <w:szCs w:val="20"/>
                <w:lang w:val="en-US" w:bidi="en-US"/>
              </w:rPr>
            </w:pPr>
            <w:r w:rsidRPr="00CC02F5">
              <w:rPr>
                <w:rFonts w:eastAsia="MS Mincho" w:cs="Arial"/>
                <w:sz w:val="20"/>
                <w:szCs w:val="20"/>
                <w:lang w:val="en-US" w:bidi="en-US"/>
              </w:rPr>
              <w:t xml:space="preserve">Name of child/ren </w:t>
            </w:r>
            <w:r w:rsidR="00C37D64">
              <w:rPr>
                <w:rFonts w:eastAsia="MS Mincho" w:cs="Arial"/>
                <w:sz w:val="20"/>
                <w:szCs w:val="20"/>
                <w:lang w:val="en-US" w:bidi="en-US"/>
              </w:rPr>
              <w:t>or young person/s</w:t>
            </w:r>
          </w:p>
        </w:tc>
        <w:sdt>
          <w:sdtPr>
            <w:rPr>
              <w:sz w:val="20"/>
              <w:szCs w:val="20"/>
            </w:rPr>
            <w:id w:val="-1964873673"/>
            <w:placeholder>
              <w:docPart w:val="DE3565B1351641B4B6103FE94DEAF1B4"/>
            </w:placeholder>
            <w:showingPlcHdr/>
            <w:text w:multiLine="1"/>
          </w:sdtPr>
          <w:sdtEndPr/>
          <w:sdtContent>
            <w:tc>
              <w:tcPr>
                <w:tcW w:w="2709" w:type="dxa"/>
                <w:tcBorders>
                  <w:top w:val="single" w:sz="4" w:space="0" w:color="007FAC"/>
                  <w:left w:val="single" w:sz="4" w:space="0" w:color="007FAC"/>
                  <w:bottom w:val="single" w:sz="4" w:space="0" w:color="007FAC"/>
                  <w:right w:val="single" w:sz="4" w:space="0" w:color="007FAC"/>
                </w:tcBorders>
                <w:shd w:val="clear" w:color="auto" w:fill="F7FCFF"/>
              </w:tcPr>
              <w:p w14:paraId="4D07B6E2" w14:textId="347E24CE" w:rsidR="00EF02C7" w:rsidRPr="00CC02F5" w:rsidRDefault="00131A04" w:rsidP="00EA6756">
                <w:pPr>
                  <w:ind w:right="746"/>
                  <w:rPr>
                    <w:sz w:val="20"/>
                    <w:szCs w:val="20"/>
                  </w:rPr>
                </w:pPr>
                <w:r>
                  <w:rPr>
                    <w:rStyle w:val="PlaceholderText"/>
                  </w:rPr>
                  <w:t xml:space="preserve"> </w:t>
                </w:r>
              </w:p>
            </w:tc>
          </w:sdtContent>
        </w:sdt>
      </w:tr>
      <w:tr w:rsidR="008433CF" w14:paraId="308B466D" w14:textId="77777777" w:rsidTr="00583E44">
        <w:tc>
          <w:tcPr>
            <w:tcW w:w="2399" w:type="dxa"/>
            <w:tcBorders>
              <w:top w:val="single" w:sz="4" w:space="0" w:color="007FAC"/>
              <w:left w:val="single" w:sz="4" w:space="0" w:color="007FAC"/>
              <w:bottom w:val="single" w:sz="4" w:space="0" w:color="007FAC"/>
              <w:right w:val="single" w:sz="4" w:space="0" w:color="007FAC"/>
            </w:tcBorders>
            <w:shd w:val="clear" w:color="auto" w:fill="E2F1FE"/>
          </w:tcPr>
          <w:p w14:paraId="5E62682C" w14:textId="15E770EC" w:rsidR="008433CF" w:rsidRPr="00CC02F5" w:rsidRDefault="008433CF" w:rsidP="00B0711B">
            <w:pPr>
              <w:spacing w:before="40" w:after="40"/>
              <w:ind w:right="255"/>
              <w:rPr>
                <w:rFonts w:eastAsia="MS Mincho" w:cs="Arial"/>
                <w:sz w:val="20"/>
                <w:szCs w:val="20"/>
                <w:lang w:val="en-US" w:bidi="en-US"/>
              </w:rPr>
            </w:pPr>
            <w:r w:rsidRPr="001B7AC5">
              <w:rPr>
                <w:color w:val="000000"/>
                <w:sz w:val="20"/>
                <w:szCs w:val="20"/>
              </w:rPr>
              <w:t>Aboriginal &amp; T</w:t>
            </w:r>
            <w:r>
              <w:rPr>
                <w:color w:val="000000"/>
                <w:sz w:val="20"/>
                <w:szCs w:val="20"/>
              </w:rPr>
              <w:t xml:space="preserve">orres Strait Islander </w:t>
            </w:r>
            <w:r w:rsidRPr="001B7AC5">
              <w:rPr>
                <w:color w:val="000000"/>
                <w:sz w:val="20"/>
                <w:szCs w:val="20"/>
              </w:rPr>
              <w:t>status:</w:t>
            </w:r>
          </w:p>
        </w:tc>
        <w:tc>
          <w:tcPr>
            <w:tcW w:w="3413" w:type="dxa"/>
            <w:tcBorders>
              <w:top w:val="single" w:sz="4" w:space="0" w:color="007FAC"/>
              <w:left w:val="single" w:sz="4" w:space="0" w:color="007FAC"/>
              <w:bottom w:val="single" w:sz="4" w:space="0" w:color="007FAC"/>
              <w:right w:val="single" w:sz="4" w:space="0" w:color="007FAC"/>
            </w:tcBorders>
            <w:shd w:val="clear" w:color="auto" w:fill="F7FCFF"/>
          </w:tcPr>
          <w:p w14:paraId="0F599867" w14:textId="77777777" w:rsidR="008433CF" w:rsidRPr="002C4AA6" w:rsidRDefault="00583E44" w:rsidP="008433CF">
            <w:pPr>
              <w:spacing w:after="60"/>
              <w:rPr>
                <w:rFonts w:eastAsia="MS Mincho" w:cstheme="minorHAnsi"/>
                <w:sz w:val="20"/>
                <w:szCs w:val="20"/>
                <w:lang w:val="en-US" w:bidi="en-US"/>
              </w:rPr>
            </w:pPr>
            <w:sdt>
              <w:sdtPr>
                <w:rPr>
                  <w:rFonts w:eastAsia="MS Mincho" w:cstheme="minorHAnsi"/>
                  <w:sz w:val="20"/>
                  <w:szCs w:val="20"/>
                  <w:lang w:val="en-US" w:bidi="en-US"/>
                </w:rPr>
                <w:id w:val="266432323"/>
                <w14:checkbox>
                  <w14:checked w14:val="0"/>
                  <w14:checkedState w14:val="2612" w14:font="MS Gothic"/>
                  <w14:uncheckedState w14:val="2610" w14:font="MS Gothic"/>
                </w14:checkbox>
              </w:sdtPr>
              <w:sdtEndPr/>
              <w:sdtContent>
                <w:r w:rsidR="008433CF" w:rsidRPr="002C4AA6">
                  <w:rPr>
                    <w:rFonts w:ascii="Segoe UI Symbol" w:eastAsia="MS Gothic" w:hAnsi="Segoe UI Symbol" w:cs="Segoe UI Symbol"/>
                    <w:sz w:val="20"/>
                    <w:szCs w:val="20"/>
                    <w:lang w:val="en-US" w:bidi="en-US"/>
                  </w:rPr>
                  <w:t>☐</w:t>
                </w:r>
              </w:sdtContent>
            </w:sdt>
            <w:r w:rsidR="008433CF" w:rsidRPr="002C4AA6">
              <w:rPr>
                <w:rFonts w:eastAsia="MS Mincho" w:cstheme="minorHAnsi"/>
                <w:sz w:val="20"/>
                <w:szCs w:val="20"/>
                <w:lang w:val="en-US" w:bidi="en-US"/>
              </w:rPr>
              <w:t xml:space="preserve"> </w:t>
            </w:r>
            <w:proofErr w:type="gramStart"/>
            <w:r w:rsidR="008433CF" w:rsidRPr="002C4AA6">
              <w:rPr>
                <w:rFonts w:eastAsia="MS Mincho" w:cstheme="minorHAnsi"/>
                <w:sz w:val="20"/>
                <w:szCs w:val="20"/>
                <w:lang w:val="en-US" w:bidi="en-US"/>
              </w:rPr>
              <w:t xml:space="preserve">Aboriginal  </w:t>
            </w:r>
            <w:r w:rsidR="008433CF" w:rsidRPr="002C4AA6">
              <w:rPr>
                <w:rFonts w:ascii="Segoe UI Symbol" w:eastAsia="MS Mincho" w:hAnsi="Segoe UI Symbol" w:cs="Segoe UI Symbol"/>
                <w:sz w:val="20"/>
                <w:szCs w:val="20"/>
                <w:lang w:val="en-US" w:bidi="en-US"/>
              </w:rPr>
              <w:t>☐</w:t>
            </w:r>
            <w:proofErr w:type="gramEnd"/>
            <w:r w:rsidR="008433CF">
              <w:rPr>
                <w:rFonts w:ascii="Segoe UI Symbol" w:eastAsia="MS Mincho" w:hAnsi="Segoe UI Symbol" w:cs="Segoe UI Symbol"/>
                <w:sz w:val="20"/>
                <w:szCs w:val="20"/>
                <w:lang w:val="en-US" w:bidi="en-US"/>
              </w:rPr>
              <w:t xml:space="preserve"> </w:t>
            </w:r>
            <w:r w:rsidR="008433CF" w:rsidRPr="001B7AC5">
              <w:rPr>
                <w:rFonts w:eastAsia="MS Mincho" w:cstheme="minorHAnsi"/>
                <w:sz w:val="20"/>
                <w:szCs w:val="20"/>
                <w:lang w:val="en-US" w:bidi="en-US"/>
              </w:rPr>
              <w:t>Torres Strait Islander</w:t>
            </w:r>
          </w:p>
          <w:p w14:paraId="004352B4" w14:textId="7B38581E" w:rsidR="008433CF" w:rsidRDefault="008433CF" w:rsidP="008433CF">
            <w:pPr>
              <w:rPr>
                <w:sz w:val="20"/>
                <w:szCs w:val="20"/>
              </w:rPr>
            </w:pPr>
            <w:r w:rsidRPr="001B7AC5">
              <w:rPr>
                <w:rFonts w:ascii="Segoe UI Symbol" w:eastAsia="MS Mincho" w:hAnsi="Segoe UI Symbol" w:cs="Segoe UI Symbol"/>
                <w:sz w:val="20"/>
                <w:szCs w:val="20"/>
                <w:lang w:val="en-US" w:bidi="en-US"/>
              </w:rPr>
              <w:t>☐</w:t>
            </w:r>
            <w:r w:rsidRPr="001B7AC5">
              <w:rPr>
                <w:rFonts w:eastAsia="MS Mincho" w:cstheme="minorHAnsi"/>
                <w:sz w:val="20"/>
                <w:szCs w:val="20"/>
                <w:lang w:val="en-US" w:bidi="en-US"/>
              </w:rPr>
              <w:t xml:space="preserve">Both </w:t>
            </w:r>
            <w:r>
              <w:rPr>
                <w:rFonts w:eastAsia="MS Mincho" w:cstheme="minorHAnsi"/>
                <w:sz w:val="20"/>
                <w:szCs w:val="20"/>
                <w:lang w:val="en-US" w:bidi="en-US"/>
              </w:rPr>
              <w:t xml:space="preserve">            </w:t>
            </w:r>
            <w:r w:rsidRPr="001B7AC5">
              <w:rPr>
                <w:rFonts w:ascii="Segoe UI Symbol" w:eastAsia="MS Mincho" w:hAnsi="Segoe UI Symbol" w:cs="Segoe UI Symbol"/>
                <w:sz w:val="20"/>
                <w:szCs w:val="20"/>
                <w:lang w:val="en-US" w:bidi="en-US"/>
              </w:rPr>
              <w:t>☐</w:t>
            </w:r>
            <w:r w:rsidRPr="001B7AC5">
              <w:rPr>
                <w:rFonts w:eastAsia="MS Mincho" w:cstheme="minorHAnsi"/>
                <w:sz w:val="20"/>
                <w:szCs w:val="20"/>
                <w:lang w:val="en-US" w:bidi="en-US"/>
              </w:rPr>
              <w:t>Neither</w:t>
            </w:r>
          </w:p>
        </w:tc>
        <w:tc>
          <w:tcPr>
            <w:tcW w:w="1701" w:type="dxa"/>
            <w:tcBorders>
              <w:top w:val="single" w:sz="4" w:space="0" w:color="007FAC"/>
              <w:left w:val="single" w:sz="4" w:space="0" w:color="007FAC"/>
              <w:bottom w:val="single" w:sz="4" w:space="0" w:color="007FAC"/>
              <w:right w:val="single" w:sz="4" w:space="0" w:color="007FAC"/>
            </w:tcBorders>
            <w:shd w:val="clear" w:color="auto" w:fill="E2F1FE"/>
          </w:tcPr>
          <w:p w14:paraId="31C87A64" w14:textId="34A7BE0A" w:rsidR="008433CF" w:rsidRPr="00CC02F5" w:rsidRDefault="008433CF" w:rsidP="00583E44">
            <w:pPr>
              <w:spacing w:before="40" w:after="40"/>
              <w:jc w:val="both"/>
              <w:rPr>
                <w:rFonts w:eastAsia="MS Mincho" w:cs="Arial"/>
                <w:sz w:val="20"/>
                <w:szCs w:val="20"/>
                <w:lang w:val="en-US" w:bidi="en-US"/>
              </w:rPr>
            </w:pPr>
            <w:r>
              <w:rPr>
                <w:rFonts w:eastAsia="MS Mincho" w:cs="Arial"/>
                <w:sz w:val="20"/>
                <w:szCs w:val="20"/>
                <w:lang w:val="en-US" w:bidi="en-US"/>
              </w:rPr>
              <w:t>Cultural background</w:t>
            </w:r>
          </w:p>
        </w:tc>
        <w:tc>
          <w:tcPr>
            <w:tcW w:w="2709" w:type="dxa"/>
            <w:tcBorders>
              <w:top w:val="single" w:sz="4" w:space="0" w:color="007FAC"/>
              <w:left w:val="single" w:sz="4" w:space="0" w:color="007FAC"/>
              <w:bottom w:val="single" w:sz="4" w:space="0" w:color="007FAC"/>
              <w:right w:val="single" w:sz="4" w:space="0" w:color="007FAC"/>
            </w:tcBorders>
            <w:shd w:val="clear" w:color="auto" w:fill="F7FCFF"/>
          </w:tcPr>
          <w:p w14:paraId="730C0E3E" w14:textId="77777777" w:rsidR="008433CF" w:rsidRDefault="008433CF" w:rsidP="00EA6756">
            <w:pPr>
              <w:ind w:right="746"/>
              <w:rPr>
                <w:sz w:val="20"/>
                <w:szCs w:val="20"/>
              </w:rPr>
            </w:pPr>
          </w:p>
        </w:tc>
      </w:tr>
      <w:tr w:rsidR="00EF02C7" w14:paraId="73165833" w14:textId="77777777" w:rsidTr="00583E44">
        <w:tc>
          <w:tcPr>
            <w:tcW w:w="2399" w:type="dxa"/>
            <w:tcBorders>
              <w:top w:val="single" w:sz="4" w:space="0" w:color="007FAC"/>
              <w:left w:val="single" w:sz="4" w:space="0" w:color="007FAC"/>
              <w:bottom w:val="single" w:sz="4" w:space="0" w:color="007FAC"/>
              <w:right w:val="single" w:sz="4" w:space="0" w:color="007FAC"/>
            </w:tcBorders>
            <w:shd w:val="clear" w:color="auto" w:fill="E2F1FE"/>
          </w:tcPr>
          <w:p w14:paraId="61210BD3" w14:textId="1899E3B1" w:rsidR="00EF02C7" w:rsidRPr="00CC02F5" w:rsidRDefault="00E93FA9" w:rsidP="00B0711B">
            <w:pPr>
              <w:spacing w:before="40" w:after="40"/>
              <w:ind w:right="255"/>
              <w:rPr>
                <w:rFonts w:eastAsia="MS Mincho" w:cs="Arial"/>
                <w:sz w:val="20"/>
                <w:szCs w:val="20"/>
                <w:lang w:val="en-US" w:bidi="en-US"/>
              </w:rPr>
            </w:pPr>
            <w:r>
              <w:rPr>
                <w:rFonts w:eastAsia="MS Mincho" w:cs="Arial"/>
                <w:sz w:val="20"/>
                <w:szCs w:val="20"/>
                <w:lang w:val="en-US" w:bidi="en-US"/>
              </w:rPr>
              <w:t>Cultural considerations</w:t>
            </w:r>
            <w:r w:rsidRPr="00CC02F5">
              <w:rPr>
                <w:rFonts w:eastAsia="MS Mincho" w:cs="Arial"/>
                <w:sz w:val="20"/>
                <w:szCs w:val="20"/>
                <w:lang w:val="en-US" w:bidi="en-US"/>
              </w:rPr>
              <w:t xml:space="preserve"> </w:t>
            </w:r>
          </w:p>
        </w:tc>
        <w:sdt>
          <w:sdtPr>
            <w:rPr>
              <w:sz w:val="20"/>
              <w:szCs w:val="20"/>
            </w:rPr>
            <w:id w:val="954139214"/>
            <w:placeholder>
              <w:docPart w:val="2DF629544C6B46CCB9BD68EE61D758C9"/>
            </w:placeholder>
            <w:showingPlcHdr/>
            <w:text w:multiLine="1"/>
          </w:sdtPr>
          <w:sdtEndPr/>
          <w:sdtContent>
            <w:tc>
              <w:tcPr>
                <w:tcW w:w="7823" w:type="dxa"/>
                <w:gridSpan w:val="3"/>
                <w:tcBorders>
                  <w:top w:val="single" w:sz="4" w:space="0" w:color="007FAC"/>
                  <w:left w:val="single" w:sz="4" w:space="0" w:color="007FAC"/>
                  <w:bottom w:val="single" w:sz="4" w:space="0" w:color="007FAC"/>
                  <w:right w:val="single" w:sz="4" w:space="0" w:color="007FAC"/>
                </w:tcBorders>
                <w:shd w:val="clear" w:color="auto" w:fill="F7FCFF"/>
              </w:tcPr>
              <w:p w14:paraId="4BCF8461" w14:textId="51B4699E" w:rsidR="00EF02C7" w:rsidRPr="00CC02F5" w:rsidRDefault="00131A04" w:rsidP="00EA6756">
                <w:pPr>
                  <w:rPr>
                    <w:sz w:val="20"/>
                    <w:szCs w:val="20"/>
                  </w:rPr>
                </w:pPr>
                <w:r>
                  <w:rPr>
                    <w:rStyle w:val="PlaceholderText"/>
                  </w:rPr>
                  <w:t xml:space="preserve"> </w:t>
                </w:r>
              </w:p>
            </w:tc>
          </w:sdtContent>
        </w:sdt>
      </w:tr>
      <w:tr w:rsidR="00563A82" w14:paraId="0796527B" w14:textId="77777777" w:rsidTr="00583E44">
        <w:tc>
          <w:tcPr>
            <w:tcW w:w="2399" w:type="dxa"/>
            <w:tcBorders>
              <w:top w:val="single" w:sz="4" w:space="0" w:color="007FAC"/>
              <w:left w:val="single" w:sz="4" w:space="0" w:color="007FAC"/>
              <w:bottom w:val="single" w:sz="4" w:space="0" w:color="007FAC"/>
              <w:right w:val="single" w:sz="4" w:space="0" w:color="007FAC"/>
            </w:tcBorders>
            <w:shd w:val="clear" w:color="auto" w:fill="E2F1FE"/>
          </w:tcPr>
          <w:p w14:paraId="2C47924A" w14:textId="213E3994" w:rsidR="00563A82" w:rsidRPr="00CC02F5" w:rsidRDefault="00E93FA9" w:rsidP="00B0711B">
            <w:pPr>
              <w:spacing w:before="40" w:after="40"/>
              <w:ind w:right="255"/>
              <w:rPr>
                <w:rFonts w:eastAsia="MS Mincho" w:cs="Arial"/>
                <w:sz w:val="20"/>
                <w:szCs w:val="20"/>
                <w:lang w:val="en-US" w:bidi="en-US"/>
              </w:rPr>
            </w:pPr>
            <w:r w:rsidRPr="00CC02F5">
              <w:rPr>
                <w:rFonts w:eastAsia="MS Mincho" w:cs="Arial"/>
                <w:sz w:val="20"/>
                <w:szCs w:val="20"/>
                <w:lang w:val="en-US" w:bidi="en-US"/>
              </w:rPr>
              <w:t xml:space="preserve">Participants (name, </w:t>
            </w:r>
            <w:proofErr w:type="gramStart"/>
            <w:r w:rsidRPr="00CC02F5">
              <w:rPr>
                <w:rFonts w:eastAsia="MS Mincho" w:cs="Arial"/>
                <w:sz w:val="20"/>
                <w:szCs w:val="20"/>
                <w:lang w:val="en-US" w:bidi="en-US"/>
              </w:rPr>
              <w:t>position</w:t>
            </w:r>
            <w:proofErr w:type="gramEnd"/>
            <w:r w:rsidRPr="00CC02F5">
              <w:rPr>
                <w:rFonts w:eastAsia="MS Mincho" w:cs="Arial"/>
                <w:sz w:val="20"/>
                <w:szCs w:val="20"/>
                <w:lang w:val="en-US" w:bidi="en-US"/>
              </w:rPr>
              <w:t xml:space="preserve"> and agency)</w:t>
            </w:r>
          </w:p>
        </w:tc>
        <w:tc>
          <w:tcPr>
            <w:tcW w:w="7823" w:type="dxa"/>
            <w:gridSpan w:val="3"/>
            <w:tcBorders>
              <w:top w:val="single" w:sz="4" w:space="0" w:color="007FAC"/>
              <w:left w:val="single" w:sz="4" w:space="0" w:color="007FAC"/>
              <w:bottom w:val="single" w:sz="4" w:space="0" w:color="007FAC"/>
              <w:right w:val="single" w:sz="4" w:space="0" w:color="007FAC"/>
            </w:tcBorders>
            <w:shd w:val="clear" w:color="auto" w:fill="F7FCFF"/>
          </w:tcPr>
          <w:p w14:paraId="50C3EE35" w14:textId="77777777" w:rsidR="00563A82" w:rsidRDefault="00563A82" w:rsidP="00EA6756">
            <w:pPr>
              <w:rPr>
                <w:sz w:val="20"/>
                <w:szCs w:val="20"/>
              </w:rPr>
            </w:pPr>
          </w:p>
        </w:tc>
      </w:tr>
    </w:tbl>
    <w:tbl>
      <w:tblPr>
        <w:tblStyle w:val="TableGrid"/>
        <w:tblW w:w="10207" w:type="dxa"/>
        <w:tblInd w:w="-714"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0207"/>
      </w:tblGrid>
      <w:tr w:rsidR="00EF02C7" w:rsidRPr="00DC1CA9" w14:paraId="709C21E6" w14:textId="77777777" w:rsidTr="006011CB">
        <w:tc>
          <w:tcPr>
            <w:tcW w:w="10207" w:type="dxa"/>
            <w:tcBorders>
              <w:bottom w:val="single" w:sz="4" w:space="0" w:color="007FAC"/>
            </w:tcBorders>
            <w:shd w:val="clear" w:color="auto" w:fill="007FAC"/>
          </w:tcPr>
          <w:p w14:paraId="02B4E404" w14:textId="16438468" w:rsidR="00EF02C7" w:rsidRPr="00CC02F5" w:rsidRDefault="00CC02F5" w:rsidP="00EA6756">
            <w:pPr>
              <w:rPr>
                <w:sz w:val="24"/>
                <w:szCs w:val="24"/>
              </w:rPr>
            </w:pPr>
            <w:r>
              <w:rPr>
                <w:rFonts w:ascii="Calibri" w:eastAsia="MS Mincho" w:hAnsi="Calibri" w:cs="Times New Roman"/>
                <w:b/>
                <w:color w:val="FFFFFF" w:themeColor="background1"/>
                <w:sz w:val="24"/>
                <w:szCs w:val="24"/>
              </w:rPr>
              <w:t>Critical information/o</w:t>
            </w:r>
            <w:r w:rsidR="00EF02C7" w:rsidRPr="00CC02F5">
              <w:rPr>
                <w:rFonts w:ascii="Calibri" w:eastAsia="MS Mincho" w:hAnsi="Calibri" w:cs="Times New Roman"/>
                <w:b/>
                <w:color w:val="FFFFFF" w:themeColor="background1"/>
                <w:sz w:val="24"/>
                <w:szCs w:val="24"/>
              </w:rPr>
              <w:t>utcomes</w:t>
            </w:r>
          </w:p>
        </w:tc>
      </w:tr>
    </w:tbl>
    <w:tbl>
      <w:tblPr>
        <w:tblW w:w="10207" w:type="dxa"/>
        <w:tblInd w:w="-714"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410"/>
        <w:gridCol w:w="3544"/>
        <w:gridCol w:w="2126"/>
        <w:gridCol w:w="2127"/>
      </w:tblGrid>
      <w:tr w:rsidR="00EF02C7" w14:paraId="5A66DF3B" w14:textId="77777777" w:rsidTr="006011CB">
        <w:tc>
          <w:tcPr>
            <w:tcW w:w="2410" w:type="dxa"/>
            <w:tcBorders>
              <w:top w:val="single" w:sz="4" w:space="0" w:color="007FAC"/>
              <w:left w:val="single" w:sz="4" w:space="0" w:color="007FAC"/>
              <w:bottom w:val="single" w:sz="4" w:space="0" w:color="007FAC"/>
              <w:right w:val="single" w:sz="4" w:space="0" w:color="007FAC"/>
            </w:tcBorders>
            <w:shd w:val="clear" w:color="auto" w:fill="E2F1FE"/>
          </w:tcPr>
          <w:p w14:paraId="30CD7A75" w14:textId="77777777" w:rsidR="00EF02C7" w:rsidRPr="00CC02F5" w:rsidRDefault="00EF02C7" w:rsidP="00EA6756">
            <w:pPr>
              <w:rPr>
                <w:rFonts w:eastAsia="MS Mincho" w:cs="Arial"/>
                <w:sz w:val="20"/>
                <w:szCs w:val="20"/>
                <w:lang w:val="en-US" w:bidi="en-US"/>
              </w:rPr>
            </w:pPr>
            <w:r w:rsidRPr="00CC02F5">
              <w:rPr>
                <w:rFonts w:eastAsia="MS Mincho" w:cs="Arial"/>
                <w:sz w:val="20"/>
                <w:szCs w:val="20"/>
                <w:lang w:val="en-US" w:bidi="en-US"/>
              </w:rPr>
              <w:t>Feedback from agency investigation/assessment</w:t>
            </w:r>
          </w:p>
        </w:tc>
        <w:tc>
          <w:tcPr>
            <w:tcW w:w="7797" w:type="dxa"/>
            <w:gridSpan w:val="3"/>
            <w:tcBorders>
              <w:top w:val="single" w:sz="4" w:space="0" w:color="007FAC"/>
              <w:left w:val="single" w:sz="4" w:space="0" w:color="007FAC"/>
              <w:bottom w:val="single" w:sz="4" w:space="0" w:color="007FAC"/>
              <w:right w:val="single" w:sz="4" w:space="0" w:color="007FAC"/>
            </w:tcBorders>
            <w:shd w:val="clear" w:color="auto" w:fill="F7FCFF"/>
          </w:tcPr>
          <w:sdt>
            <w:sdtPr>
              <w:rPr>
                <w:sz w:val="20"/>
                <w:szCs w:val="20"/>
              </w:rPr>
              <w:id w:val="18516681"/>
              <w:placeholder>
                <w:docPart w:val="0777A132BD69480E848B568F5B4A48F3"/>
              </w:placeholder>
              <w:showingPlcHdr/>
              <w:text w:multiLine="1"/>
            </w:sdtPr>
            <w:sdtEndPr/>
            <w:sdtContent>
              <w:p w14:paraId="55DF9552" w14:textId="5474A824" w:rsidR="00EF02C7" w:rsidRPr="00CC02F5" w:rsidRDefault="00131A04" w:rsidP="00EA6756">
                <w:pPr>
                  <w:rPr>
                    <w:sz w:val="20"/>
                    <w:szCs w:val="20"/>
                  </w:rPr>
                </w:pPr>
                <w:r>
                  <w:rPr>
                    <w:rStyle w:val="PlaceholderText"/>
                  </w:rPr>
                  <w:t xml:space="preserve"> </w:t>
                </w:r>
              </w:p>
            </w:sdtContent>
          </w:sdt>
          <w:p w14:paraId="7D705B2E" w14:textId="77777777" w:rsidR="00EF02C7" w:rsidRPr="00CC02F5" w:rsidRDefault="00EF02C7" w:rsidP="00EA6756">
            <w:pPr>
              <w:rPr>
                <w:sz w:val="20"/>
                <w:szCs w:val="20"/>
              </w:rPr>
            </w:pPr>
          </w:p>
        </w:tc>
      </w:tr>
      <w:tr w:rsidR="00EF02C7" w14:paraId="6A9CC118" w14:textId="77777777" w:rsidTr="006011CB">
        <w:tc>
          <w:tcPr>
            <w:tcW w:w="2410" w:type="dxa"/>
            <w:tcBorders>
              <w:top w:val="single" w:sz="4" w:space="0" w:color="007FAC"/>
              <w:left w:val="single" w:sz="4" w:space="0" w:color="007FAC"/>
              <w:bottom w:val="single" w:sz="4" w:space="0" w:color="007FAC"/>
              <w:right w:val="single" w:sz="4" w:space="0" w:color="007FAC"/>
            </w:tcBorders>
            <w:shd w:val="clear" w:color="auto" w:fill="E2F1FE"/>
          </w:tcPr>
          <w:p w14:paraId="378ECD73" w14:textId="77777777" w:rsidR="00EF02C7" w:rsidRPr="00CC02F5" w:rsidRDefault="00EF02C7" w:rsidP="00EA6756">
            <w:pPr>
              <w:rPr>
                <w:rFonts w:eastAsia="MS Mincho" w:cs="Arial"/>
                <w:sz w:val="20"/>
                <w:szCs w:val="20"/>
                <w:lang w:val="en-US" w:bidi="en-US"/>
              </w:rPr>
            </w:pPr>
            <w:r w:rsidRPr="00CC02F5">
              <w:rPr>
                <w:rFonts w:eastAsia="MS Mincho" w:cs="Arial"/>
                <w:sz w:val="20"/>
                <w:szCs w:val="20"/>
                <w:lang w:val="en-US" w:bidi="en-US"/>
              </w:rPr>
              <w:t xml:space="preserve">Are there any outstanding actions from strategy discussion? </w:t>
            </w:r>
            <w:r w:rsidRPr="00CC02F5">
              <w:rPr>
                <w:rFonts w:eastAsia="MS Mincho" w:cs="Arial"/>
                <w:i/>
                <w:sz w:val="20"/>
                <w:szCs w:val="20"/>
                <w:lang w:val="en-US" w:bidi="en-US"/>
              </w:rPr>
              <w:t>(describe)</w:t>
            </w:r>
          </w:p>
        </w:tc>
        <w:sdt>
          <w:sdtPr>
            <w:rPr>
              <w:sz w:val="20"/>
              <w:szCs w:val="20"/>
            </w:rPr>
            <w:id w:val="970940975"/>
            <w:placeholder>
              <w:docPart w:val="7756C39525F74A1DBCFBB2FFFEFAA612"/>
            </w:placeholder>
            <w:showingPlcHdr/>
            <w:text w:multiLine="1"/>
          </w:sdtPr>
          <w:sdtEndPr/>
          <w:sdtContent>
            <w:tc>
              <w:tcPr>
                <w:tcW w:w="7797" w:type="dxa"/>
                <w:gridSpan w:val="3"/>
                <w:tcBorders>
                  <w:top w:val="single" w:sz="4" w:space="0" w:color="007FAC"/>
                  <w:left w:val="single" w:sz="4" w:space="0" w:color="007FAC"/>
                  <w:bottom w:val="single" w:sz="4" w:space="0" w:color="007FAC"/>
                  <w:right w:val="single" w:sz="4" w:space="0" w:color="007FAC"/>
                </w:tcBorders>
                <w:shd w:val="clear" w:color="auto" w:fill="F7FCFF"/>
              </w:tcPr>
              <w:p w14:paraId="7C6C87A5" w14:textId="7A190327" w:rsidR="00EF02C7" w:rsidRPr="00CC02F5" w:rsidRDefault="00131A04" w:rsidP="00EA6756">
                <w:pPr>
                  <w:rPr>
                    <w:sz w:val="20"/>
                    <w:szCs w:val="20"/>
                  </w:rPr>
                </w:pPr>
                <w:r>
                  <w:rPr>
                    <w:rStyle w:val="PlaceholderText"/>
                  </w:rPr>
                  <w:t xml:space="preserve"> </w:t>
                </w:r>
              </w:p>
            </w:tc>
          </w:sdtContent>
        </w:sdt>
      </w:tr>
      <w:tr w:rsidR="00EF02C7" w:rsidRPr="00B707EC" w14:paraId="567A5EAE" w14:textId="77777777" w:rsidTr="006011CB">
        <w:trPr>
          <w:trHeight w:val="512"/>
        </w:trPr>
        <w:tc>
          <w:tcPr>
            <w:tcW w:w="2410" w:type="dxa"/>
            <w:tcBorders>
              <w:top w:val="single" w:sz="4" w:space="0" w:color="007FAC"/>
              <w:left w:val="single" w:sz="4" w:space="0" w:color="007FAC"/>
              <w:bottom w:val="single" w:sz="4" w:space="0" w:color="007FAC"/>
              <w:right w:val="single" w:sz="4" w:space="0" w:color="007FAC"/>
            </w:tcBorders>
            <w:shd w:val="clear" w:color="auto" w:fill="E2F1FE"/>
          </w:tcPr>
          <w:p w14:paraId="1AA8B52D" w14:textId="77777777" w:rsidR="00EF02C7" w:rsidRPr="00CC02F5" w:rsidRDefault="00EF02C7" w:rsidP="00EA6756">
            <w:pPr>
              <w:spacing w:after="0"/>
              <w:rPr>
                <w:rFonts w:eastAsia="MS Mincho" w:cs="Arial"/>
                <w:sz w:val="20"/>
                <w:szCs w:val="20"/>
                <w:lang w:val="en-US" w:bidi="en-US"/>
              </w:rPr>
            </w:pPr>
            <w:r w:rsidRPr="00CC02F5">
              <w:rPr>
                <w:rFonts w:eastAsia="MS Mincho" w:cs="Arial"/>
                <w:sz w:val="20"/>
                <w:szCs w:val="20"/>
                <w:lang w:val="en-US" w:bidi="en-US"/>
              </w:rPr>
              <w:t>Agreed outcome/s of investigation/assessment (if applicable)</w:t>
            </w:r>
          </w:p>
        </w:tc>
        <w:sdt>
          <w:sdtPr>
            <w:rPr>
              <w:sz w:val="20"/>
              <w:szCs w:val="20"/>
            </w:rPr>
            <w:id w:val="359871970"/>
            <w:placeholder>
              <w:docPart w:val="C2E1CD42B5FB4D49927382F487F949EA"/>
            </w:placeholder>
            <w:showingPlcHdr/>
            <w:text w:multiLine="1"/>
          </w:sdtPr>
          <w:sdtEndPr/>
          <w:sdtContent>
            <w:tc>
              <w:tcPr>
                <w:tcW w:w="3544" w:type="dxa"/>
                <w:tcBorders>
                  <w:top w:val="single" w:sz="4" w:space="0" w:color="007FAC"/>
                  <w:left w:val="single" w:sz="4" w:space="0" w:color="007FAC"/>
                  <w:bottom w:val="single" w:sz="4" w:space="0" w:color="007FAC"/>
                  <w:right w:val="single" w:sz="4" w:space="0" w:color="007FAC"/>
                </w:tcBorders>
                <w:shd w:val="clear" w:color="auto" w:fill="F7FCFF"/>
              </w:tcPr>
              <w:p w14:paraId="553B31B3" w14:textId="307BA6BB" w:rsidR="00EF02C7" w:rsidRPr="00CC02F5" w:rsidRDefault="00131A04" w:rsidP="00EA6756">
                <w:pPr>
                  <w:spacing w:after="0"/>
                  <w:rPr>
                    <w:rFonts w:eastAsia="MS Mincho" w:cs="Arial"/>
                    <w:sz w:val="20"/>
                    <w:szCs w:val="20"/>
                    <w:lang w:val="en-US" w:bidi="en-US"/>
                  </w:rPr>
                </w:pPr>
                <w:r>
                  <w:rPr>
                    <w:rStyle w:val="PlaceholderText"/>
                  </w:rPr>
                  <w:t xml:space="preserve"> </w:t>
                </w:r>
              </w:p>
            </w:tc>
          </w:sdtContent>
        </w:sdt>
        <w:tc>
          <w:tcPr>
            <w:tcW w:w="2126" w:type="dxa"/>
            <w:tcBorders>
              <w:top w:val="single" w:sz="4" w:space="0" w:color="007FAC"/>
              <w:left w:val="single" w:sz="4" w:space="0" w:color="007FAC"/>
              <w:bottom w:val="single" w:sz="4" w:space="0" w:color="007FAC"/>
              <w:right w:val="single" w:sz="4" w:space="0" w:color="007FAC"/>
            </w:tcBorders>
            <w:shd w:val="clear" w:color="auto" w:fill="E2F1FE"/>
          </w:tcPr>
          <w:p w14:paraId="5AEE7C43" w14:textId="77777777" w:rsidR="00EF02C7" w:rsidRPr="00CC02F5" w:rsidRDefault="00EF02C7" w:rsidP="00EA6756">
            <w:pPr>
              <w:spacing w:after="0"/>
              <w:rPr>
                <w:rFonts w:eastAsia="MS Mincho" w:cs="Arial"/>
                <w:sz w:val="20"/>
                <w:szCs w:val="20"/>
                <w:lang w:val="en-US" w:bidi="en-US"/>
              </w:rPr>
            </w:pPr>
            <w:r w:rsidRPr="00CC02F5">
              <w:rPr>
                <w:sz w:val="20"/>
                <w:szCs w:val="20"/>
              </w:rPr>
              <w:t>Additional follow up discussion required?</w:t>
            </w:r>
          </w:p>
        </w:tc>
        <w:tc>
          <w:tcPr>
            <w:tcW w:w="2127" w:type="dxa"/>
            <w:tcBorders>
              <w:top w:val="single" w:sz="4" w:space="0" w:color="007FAC"/>
              <w:left w:val="single" w:sz="4" w:space="0" w:color="007FAC"/>
              <w:bottom w:val="single" w:sz="4" w:space="0" w:color="007FAC"/>
              <w:right w:val="single" w:sz="4" w:space="0" w:color="007FAC"/>
            </w:tcBorders>
            <w:shd w:val="clear" w:color="auto" w:fill="F7FCFF"/>
          </w:tcPr>
          <w:p w14:paraId="09727CAD" w14:textId="77777777" w:rsidR="00131A04" w:rsidRPr="00910229" w:rsidRDefault="00583E44" w:rsidP="00131A04">
            <w:pPr>
              <w:rPr>
                <w:rFonts w:eastAsia="MS Mincho" w:cs="Arial"/>
                <w:sz w:val="18"/>
                <w:szCs w:val="18"/>
                <w:lang w:val="en-US" w:bidi="en-US"/>
              </w:rPr>
            </w:pPr>
            <w:sdt>
              <w:sdtPr>
                <w:rPr>
                  <w:rFonts w:eastAsia="MS Mincho" w:cs="Arial"/>
                  <w:sz w:val="18"/>
                  <w:szCs w:val="18"/>
                  <w:lang w:val="en-US" w:bidi="en-US"/>
                </w:rPr>
                <w:id w:val="-1061546997"/>
                <w14:checkbox>
                  <w14:checked w14:val="0"/>
                  <w14:checkedState w14:val="2612" w14:font="MS Gothic"/>
                  <w14:uncheckedState w14:val="2610" w14:font="MS Gothic"/>
                </w14:checkbox>
              </w:sdtPr>
              <w:sdtEndPr/>
              <w:sdtContent>
                <w:r w:rsidR="00131A04">
                  <w:rPr>
                    <w:rFonts w:ascii="MS Gothic" w:eastAsia="MS Gothic" w:hAnsi="MS Gothic" w:cs="Arial" w:hint="eastAsia"/>
                    <w:sz w:val="18"/>
                    <w:szCs w:val="18"/>
                    <w:lang w:val="en-US" w:bidi="en-US"/>
                  </w:rPr>
                  <w:t>☐</w:t>
                </w:r>
              </w:sdtContent>
            </w:sdt>
            <w:r w:rsidR="00131A04" w:rsidRPr="00910229">
              <w:rPr>
                <w:rFonts w:eastAsia="MS Mincho" w:cs="Arial"/>
                <w:sz w:val="18"/>
                <w:szCs w:val="18"/>
                <w:lang w:val="en-US" w:bidi="en-US"/>
              </w:rPr>
              <w:t>Yes</w:t>
            </w:r>
          </w:p>
          <w:p w14:paraId="08259FD0" w14:textId="77777777" w:rsidR="00131A04" w:rsidRPr="00910229" w:rsidRDefault="00583E44" w:rsidP="00131A04">
            <w:pPr>
              <w:rPr>
                <w:rFonts w:eastAsia="MS Mincho" w:cs="Arial"/>
                <w:sz w:val="18"/>
                <w:szCs w:val="18"/>
                <w:lang w:val="en-US" w:bidi="en-US"/>
              </w:rPr>
            </w:pPr>
            <w:sdt>
              <w:sdtPr>
                <w:rPr>
                  <w:rFonts w:eastAsia="MS Mincho" w:cs="Arial"/>
                  <w:sz w:val="18"/>
                  <w:szCs w:val="18"/>
                  <w:lang w:val="en-US" w:bidi="en-US"/>
                </w:rPr>
                <w:id w:val="1013883852"/>
                <w14:checkbox>
                  <w14:checked w14:val="0"/>
                  <w14:checkedState w14:val="2612" w14:font="MS Gothic"/>
                  <w14:uncheckedState w14:val="2610" w14:font="MS Gothic"/>
                </w14:checkbox>
              </w:sdtPr>
              <w:sdtEndPr/>
              <w:sdtContent>
                <w:r w:rsidR="00131A04">
                  <w:rPr>
                    <w:rFonts w:ascii="MS Gothic" w:eastAsia="MS Gothic" w:hAnsi="MS Gothic" w:cs="Arial" w:hint="eastAsia"/>
                    <w:sz w:val="18"/>
                    <w:szCs w:val="18"/>
                    <w:lang w:val="en-US" w:bidi="en-US"/>
                  </w:rPr>
                  <w:t>☐</w:t>
                </w:r>
              </w:sdtContent>
            </w:sdt>
            <w:r w:rsidR="00131A04" w:rsidRPr="00910229">
              <w:rPr>
                <w:rFonts w:eastAsia="MS Mincho" w:cs="Arial"/>
                <w:sz w:val="18"/>
                <w:szCs w:val="18"/>
                <w:lang w:val="en-US" w:bidi="en-US"/>
              </w:rPr>
              <w:t xml:space="preserve">No </w:t>
            </w:r>
          </w:p>
          <w:p w14:paraId="0A22072F" w14:textId="2670B36C" w:rsidR="00EF02C7" w:rsidRPr="00CC02F5" w:rsidRDefault="00583E44" w:rsidP="00131A04">
            <w:pPr>
              <w:spacing w:after="0"/>
              <w:rPr>
                <w:rFonts w:eastAsia="MS Mincho" w:cs="Arial"/>
                <w:sz w:val="20"/>
                <w:szCs w:val="20"/>
                <w:lang w:val="en-US" w:bidi="en-US"/>
              </w:rPr>
            </w:pPr>
            <w:sdt>
              <w:sdtPr>
                <w:rPr>
                  <w:rFonts w:eastAsia="MS Mincho" w:cs="Arial"/>
                  <w:sz w:val="18"/>
                  <w:szCs w:val="18"/>
                  <w:lang w:val="en-US" w:bidi="en-US"/>
                </w:rPr>
                <w:id w:val="716550385"/>
                <w14:checkbox>
                  <w14:checked w14:val="0"/>
                  <w14:checkedState w14:val="2612" w14:font="MS Gothic"/>
                  <w14:uncheckedState w14:val="2610" w14:font="MS Gothic"/>
                </w14:checkbox>
              </w:sdtPr>
              <w:sdtEndPr/>
              <w:sdtContent>
                <w:r w:rsidR="00131A04">
                  <w:rPr>
                    <w:rFonts w:ascii="MS Gothic" w:eastAsia="MS Gothic" w:hAnsi="MS Gothic" w:cs="Arial" w:hint="eastAsia"/>
                    <w:sz w:val="18"/>
                    <w:szCs w:val="18"/>
                    <w:lang w:val="en-US" w:bidi="en-US"/>
                  </w:rPr>
                  <w:t>☐</w:t>
                </w:r>
              </w:sdtContent>
            </w:sdt>
            <w:r w:rsidR="00131A04" w:rsidRPr="00910229">
              <w:rPr>
                <w:rFonts w:eastAsia="MS Mincho" w:cs="Arial"/>
                <w:sz w:val="18"/>
                <w:szCs w:val="18"/>
                <w:lang w:val="en-US" w:bidi="en-US"/>
              </w:rPr>
              <w:t>Unknown</w:t>
            </w:r>
          </w:p>
        </w:tc>
      </w:tr>
      <w:tr w:rsidR="00EF02C7" w:rsidRPr="00B707EC" w14:paraId="6B0F53DE" w14:textId="77777777" w:rsidTr="006011CB">
        <w:trPr>
          <w:trHeight w:val="512"/>
        </w:trPr>
        <w:tc>
          <w:tcPr>
            <w:tcW w:w="5954" w:type="dxa"/>
            <w:gridSpan w:val="2"/>
            <w:tcBorders>
              <w:top w:val="single" w:sz="4" w:space="0" w:color="007FAC"/>
              <w:left w:val="single" w:sz="4" w:space="0" w:color="007FAC"/>
              <w:bottom w:val="single" w:sz="4" w:space="0" w:color="007FAC"/>
              <w:right w:val="single" w:sz="4" w:space="0" w:color="007FAC"/>
            </w:tcBorders>
            <w:shd w:val="clear" w:color="auto" w:fill="E2F1FE"/>
          </w:tcPr>
          <w:p w14:paraId="2F8F136D" w14:textId="77777777" w:rsidR="00EF02C7" w:rsidRPr="00CC02F5" w:rsidRDefault="00EF02C7" w:rsidP="00EA6756">
            <w:pPr>
              <w:spacing w:after="0"/>
              <w:rPr>
                <w:rFonts w:eastAsia="MS Mincho" w:cs="Arial"/>
                <w:sz w:val="20"/>
                <w:szCs w:val="20"/>
                <w:lang w:val="en-US" w:bidi="en-US"/>
              </w:rPr>
            </w:pPr>
            <w:r w:rsidRPr="00CC02F5">
              <w:rPr>
                <w:rFonts w:eastAsia="MS Mincho" w:cs="Arial"/>
                <w:sz w:val="20"/>
                <w:szCs w:val="20"/>
                <w:lang w:val="en-US" w:bidi="en-US"/>
              </w:rPr>
              <w:t xml:space="preserve">Agreed further actions to be taken by agencies </w:t>
            </w:r>
            <w:r w:rsidRPr="00CC02F5">
              <w:rPr>
                <w:rFonts w:eastAsia="MS Mincho" w:cs="Arial"/>
                <w:i/>
                <w:sz w:val="20"/>
                <w:szCs w:val="20"/>
                <w:lang w:val="en-US" w:bidi="en-US"/>
              </w:rPr>
              <w:t>(include extra rows as required)</w:t>
            </w:r>
          </w:p>
        </w:tc>
        <w:tc>
          <w:tcPr>
            <w:tcW w:w="2126" w:type="dxa"/>
            <w:tcBorders>
              <w:top w:val="single" w:sz="4" w:space="0" w:color="007FAC"/>
              <w:left w:val="single" w:sz="4" w:space="0" w:color="007FAC"/>
              <w:bottom w:val="single" w:sz="4" w:space="0" w:color="007FAC"/>
              <w:right w:val="single" w:sz="4" w:space="0" w:color="007FAC"/>
            </w:tcBorders>
            <w:shd w:val="clear" w:color="auto" w:fill="E2F1FE"/>
          </w:tcPr>
          <w:p w14:paraId="1EE90AC0" w14:textId="77777777" w:rsidR="00EF02C7" w:rsidRPr="00CC02F5" w:rsidRDefault="00EF02C7" w:rsidP="00EA6756">
            <w:pPr>
              <w:spacing w:after="0"/>
              <w:rPr>
                <w:rFonts w:eastAsia="MS Mincho" w:cs="Arial"/>
                <w:sz w:val="20"/>
                <w:szCs w:val="20"/>
                <w:lang w:val="en-US" w:bidi="en-US"/>
              </w:rPr>
            </w:pPr>
            <w:r w:rsidRPr="00CC02F5">
              <w:rPr>
                <w:rFonts w:eastAsia="MS Mincho" w:cs="Arial"/>
                <w:sz w:val="20"/>
                <w:szCs w:val="20"/>
                <w:lang w:val="en-US" w:bidi="en-US"/>
              </w:rPr>
              <w:t>Who</w:t>
            </w:r>
          </w:p>
        </w:tc>
        <w:tc>
          <w:tcPr>
            <w:tcW w:w="2127" w:type="dxa"/>
            <w:tcBorders>
              <w:top w:val="single" w:sz="4" w:space="0" w:color="007FAC"/>
              <w:left w:val="single" w:sz="4" w:space="0" w:color="007FAC"/>
              <w:bottom w:val="single" w:sz="4" w:space="0" w:color="007FAC"/>
              <w:right w:val="single" w:sz="4" w:space="0" w:color="007FAC"/>
            </w:tcBorders>
            <w:shd w:val="clear" w:color="auto" w:fill="E1F4FE"/>
          </w:tcPr>
          <w:p w14:paraId="6D4E2C88" w14:textId="77777777" w:rsidR="00EF02C7" w:rsidRPr="00CC02F5" w:rsidRDefault="00EF02C7" w:rsidP="00EA6756">
            <w:pPr>
              <w:spacing w:after="0"/>
              <w:rPr>
                <w:rFonts w:eastAsia="MS Mincho" w:cs="Arial"/>
                <w:sz w:val="20"/>
                <w:szCs w:val="20"/>
                <w:lang w:val="en-US" w:bidi="en-US"/>
              </w:rPr>
            </w:pPr>
            <w:r w:rsidRPr="00CC02F5">
              <w:rPr>
                <w:rFonts w:eastAsia="MS Mincho" w:cs="Arial"/>
                <w:sz w:val="20"/>
                <w:szCs w:val="20"/>
                <w:lang w:val="en-US" w:bidi="en-US"/>
              </w:rPr>
              <w:t>When</w:t>
            </w:r>
          </w:p>
        </w:tc>
      </w:tr>
      <w:tr w:rsidR="00EF02C7" w:rsidRPr="00B707EC" w14:paraId="6BEEDB2E" w14:textId="77777777" w:rsidTr="006011CB">
        <w:trPr>
          <w:trHeight w:val="512"/>
        </w:trPr>
        <w:sdt>
          <w:sdtPr>
            <w:rPr>
              <w:sz w:val="20"/>
              <w:szCs w:val="20"/>
            </w:rPr>
            <w:id w:val="274443489"/>
            <w:placeholder>
              <w:docPart w:val="481374BEBCE3450E993DCDC39F91E087"/>
            </w:placeholder>
            <w:showingPlcHdr/>
            <w:text w:multiLine="1"/>
          </w:sdtPr>
          <w:sdtEndPr/>
          <w:sdtContent>
            <w:tc>
              <w:tcPr>
                <w:tcW w:w="5954" w:type="dxa"/>
                <w:gridSpan w:val="2"/>
                <w:tcBorders>
                  <w:top w:val="single" w:sz="4" w:space="0" w:color="007FAC"/>
                  <w:left w:val="single" w:sz="4" w:space="0" w:color="007FAC"/>
                  <w:bottom w:val="single" w:sz="4" w:space="0" w:color="007FAC"/>
                  <w:right w:val="single" w:sz="4" w:space="0" w:color="007FAC"/>
                </w:tcBorders>
                <w:shd w:val="clear" w:color="auto" w:fill="F7FCFF"/>
              </w:tcPr>
              <w:p w14:paraId="46114C3B" w14:textId="4801CE2E" w:rsidR="00EF02C7" w:rsidRPr="00CC02F5" w:rsidRDefault="00131A04" w:rsidP="00EA6756">
                <w:pPr>
                  <w:rPr>
                    <w:rFonts w:eastAsia="MS Mincho" w:cs="Arial"/>
                    <w:sz w:val="20"/>
                    <w:szCs w:val="20"/>
                    <w:lang w:val="en-US" w:bidi="en-US"/>
                  </w:rPr>
                </w:pPr>
                <w:r>
                  <w:rPr>
                    <w:rStyle w:val="PlaceholderText"/>
                  </w:rPr>
                  <w:t xml:space="preserve"> </w:t>
                </w:r>
              </w:p>
            </w:tc>
          </w:sdtContent>
        </w:sdt>
        <w:sdt>
          <w:sdtPr>
            <w:rPr>
              <w:sz w:val="20"/>
              <w:szCs w:val="20"/>
            </w:rPr>
            <w:id w:val="-731771917"/>
            <w:placeholder>
              <w:docPart w:val="FA4E2B504B434FA893981F1DABF3A91D"/>
            </w:placeholder>
            <w:showingPlcHdr/>
            <w:text w:multiLine="1"/>
          </w:sdtPr>
          <w:sdtEndPr/>
          <w:sdtContent>
            <w:tc>
              <w:tcPr>
                <w:tcW w:w="2126" w:type="dxa"/>
                <w:tcBorders>
                  <w:top w:val="single" w:sz="4" w:space="0" w:color="007FAC"/>
                  <w:left w:val="single" w:sz="4" w:space="0" w:color="007FAC"/>
                  <w:bottom w:val="single" w:sz="4" w:space="0" w:color="007FAC"/>
                  <w:right w:val="single" w:sz="4" w:space="0" w:color="007FAC"/>
                </w:tcBorders>
                <w:shd w:val="clear" w:color="auto" w:fill="F7FCFF"/>
              </w:tcPr>
              <w:p w14:paraId="20A65285" w14:textId="62CCFA44" w:rsidR="00EF02C7" w:rsidRPr="00CC02F5" w:rsidRDefault="00131A04" w:rsidP="00EA6756">
                <w:pPr>
                  <w:rPr>
                    <w:rFonts w:eastAsia="MS Mincho" w:cs="Arial"/>
                    <w:sz w:val="20"/>
                    <w:szCs w:val="20"/>
                    <w:lang w:val="en-US" w:bidi="en-US"/>
                  </w:rPr>
                </w:pPr>
                <w:r>
                  <w:rPr>
                    <w:rStyle w:val="PlaceholderText"/>
                  </w:rPr>
                  <w:t xml:space="preserve"> </w:t>
                </w:r>
              </w:p>
            </w:tc>
          </w:sdtContent>
        </w:sdt>
        <w:sdt>
          <w:sdtPr>
            <w:rPr>
              <w:sz w:val="20"/>
              <w:szCs w:val="20"/>
            </w:rPr>
            <w:id w:val="1261256645"/>
            <w:placeholder>
              <w:docPart w:val="D8842A49F0824B74B85DD9CB6901A186"/>
            </w:placeholder>
            <w:showingPlcHdr/>
            <w:text w:multiLine="1"/>
          </w:sdtPr>
          <w:sdtEndPr/>
          <w:sdtContent>
            <w:tc>
              <w:tcPr>
                <w:tcW w:w="2127" w:type="dxa"/>
                <w:tcBorders>
                  <w:top w:val="single" w:sz="4" w:space="0" w:color="007FAC"/>
                  <w:left w:val="single" w:sz="4" w:space="0" w:color="007FAC"/>
                  <w:bottom w:val="single" w:sz="4" w:space="0" w:color="007FAC"/>
                  <w:right w:val="single" w:sz="4" w:space="0" w:color="007FAC"/>
                </w:tcBorders>
                <w:shd w:val="clear" w:color="auto" w:fill="F7FCFF"/>
              </w:tcPr>
              <w:p w14:paraId="27B87F0D" w14:textId="672325B9" w:rsidR="00EF02C7" w:rsidRPr="00CC02F5" w:rsidRDefault="00131A04" w:rsidP="00EA6756">
                <w:pPr>
                  <w:rPr>
                    <w:rFonts w:eastAsia="MS Mincho" w:cs="Arial"/>
                    <w:sz w:val="20"/>
                    <w:szCs w:val="20"/>
                    <w:lang w:val="en-US" w:bidi="en-US"/>
                  </w:rPr>
                </w:pPr>
                <w:r>
                  <w:rPr>
                    <w:rStyle w:val="PlaceholderText"/>
                  </w:rPr>
                  <w:t xml:space="preserve"> </w:t>
                </w:r>
              </w:p>
            </w:tc>
          </w:sdtContent>
        </w:sdt>
      </w:tr>
      <w:tr w:rsidR="00EF02C7" w:rsidRPr="00B707EC" w14:paraId="6C70D2AC" w14:textId="77777777" w:rsidTr="006011CB">
        <w:trPr>
          <w:trHeight w:val="512"/>
        </w:trPr>
        <w:sdt>
          <w:sdtPr>
            <w:rPr>
              <w:sz w:val="20"/>
              <w:szCs w:val="20"/>
            </w:rPr>
            <w:id w:val="1188943306"/>
            <w:placeholder>
              <w:docPart w:val="FAA1D28B0F484F6FB495C32DD529DD5E"/>
            </w:placeholder>
            <w:showingPlcHdr/>
            <w:text w:multiLine="1"/>
          </w:sdtPr>
          <w:sdtEndPr/>
          <w:sdtContent>
            <w:tc>
              <w:tcPr>
                <w:tcW w:w="5954" w:type="dxa"/>
                <w:gridSpan w:val="2"/>
                <w:tcBorders>
                  <w:top w:val="single" w:sz="4" w:space="0" w:color="007FAC"/>
                  <w:left w:val="single" w:sz="4" w:space="0" w:color="007FAC"/>
                  <w:bottom w:val="single" w:sz="4" w:space="0" w:color="007FAC"/>
                  <w:right w:val="single" w:sz="4" w:space="0" w:color="007FAC"/>
                </w:tcBorders>
                <w:shd w:val="clear" w:color="auto" w:fill="F7FCFF"/>
              </w:tcPr>
              <w:p w14:paraId="455B5C29" w14:textId="03F18090" w:rsidR="00EF02C7" w:rsidRPr="00CC02F5" w:rsidRDefault="00131A04" w:rsidP="00EA6756">
                <w:pPr>
                  <w:rPr>
                    <w:rFonts w:eastAsia="MS Mincho" w:cs="Arial"/>
                    <w:sz w:val="20"/>
                    <w:szCs w:val="20"/>
                    <w:lang w:val="en-US" w:bidi="en-US"/>
                  </w:rPr>
                </w:pPr>
                <w:r>
                  <w:rPr>
                    <w:rStyle w:val="PlaceholderText"/>
                  </w:rPr>
                  <w:t xml:space="preserve"> </w:t>
                </w:r>
              </w:p>
            </w:tc>
          </w:sdtContent>
        </w:sdt>
        <w:sdt>
          <w:sdtPr>
            <w:rPr>
              <w:sz w:val="20"/>
              <w:szCs w:val="20"/>
            </w:rPr>
            <w:id w:val="-1988155722"/>
            <w:placeholder>
              <w:docPart w:val="BF9DD16D79684812A6A9D92C1B213C96"/>
            </w:placeholder>
            <w:showingPlcHdr/>
            <w:text w:multiLine="1"/>
          </w:sdtPr>
          <w:sdtEndPr/>
          <w:sdtContent>
            <w:tc>
              <w:tcPr>
                <w:tcW w:w="2126" w:type="dxa"/>
                <w:tcBorders>
                  <w:top w:val="single" w:sz="4" w:space="0" w:color="007FAC"/>
                  <w:left w:val="single" w:sz="4" w:space="0" w:color="007FAC"/>
                  <w:bottom w:val="single" w:sz="4" w:space="0" w:color="007FAC"/>
                  <w:right w:val="single" w:sz="4" w:space="0" w:color="007FAC"/>
                </w:tcBorders>
                <w:shd w:val="clear" w:color="auto" w:fill="F7FCFF"/>
              </w:tcPr>
              <w:p w14:paraId="5CEB72D3" w14:textId="316CAD57" w:rsidR="00EF02C7" w:rsidRPr="00CC02F5" w:rsidRDefault="00131A04" w:rsidP="00EA6756">
                <w:pPr>
                  <w:rPr>
                    <w:rFonts w:eastAsia="MS Mincho" w:cs="Arial"/>
                    <w:sz w:val="20"/>
                    <w:szCs w:val="20"/>
                    <w:lang w:val="en-US" w:bidi="en-US"/>
                  </w:rPr>
                </w:pPr>
                <w:r>
                  <w:rPr>
                    <w:rStyle w:val="PlaceholderText"/>
                  </w:rPr>
                  <w:t xml:space="preserve"> </w:t>
                </w:r>
              </w:p>
            </w:tc>
          </w:sdtContent>
        </w:sdt>
        <w:sdt>
          <w:sdtPr>
            <w:rPr>
              <w:sz w:val="20"/>
              <w:szCs w:val="20"/>
            </w:rPr>
            <w:id w:val="635762550"/>
            <w:placeholder>
              <w:docPart w:val="4E38E29D5D894EE0A26B20601FA73F08"/>
            </w:placeholder>
            <w:showingPlcHdr/>
            <w:text w:multiLine="1"/>
          </w:sdtPr>
          <w:sdtEndPr/>
          <w:sdtContent>
            <w:tc>
              <w:tcPr>
                <w:tcW w:w="2127" w:type="dxa"/>
                <w:tcBorders>
                  <w:top w:val="single" w:sz="4" w:space="0" w:color="007FAC"/>
                  <w:left w:val="single" w:sz="4" w:space="0" w:color="007FAC"/>
                  <w:bottom w:val="single" w:sz="4" w:space="0" w:color="007FAC"/>
                  <w:right w:val="single" w:sz="4" w:space="0" w:color="007FAC"/>
                </w:tcBorders>
                <w:shd w:val="clear" w:color="auto" w:fill="F7FCFF"/>
              </w:tcPr>
              <w:p w14:paraId="4FA0F200" w14:textId="73175A17" w:rsidR="00EF02C7" w:rsidRPr="00CC02F5" w:rsidRDefault="00131A04" w:rsidP="00EA6756">
                <w:pPr>
                  <w:rPr>
                    <w:rFonts w:eastAsia="MS Mincho" w:cs="Arial"/>
                    <w:sz w:val="20"/>
                    <w:szCs w:val="20"/>
                    <w:lang w:val="en-US" w:bidi="en-US"/>
                  </w:rPr>
                </w:pPr>
                <w:r>
                  <w:rPr>
                    <w:rStyle w:val="PlaceholderText"/>
                  </w:rPr>
                  <w:t xml:space="preserve"> </w:t>
                </w:r>
              </w:p>
            </w:tc>
          </w:sdtContent>
        </w:sdt>
      </w:tr>
      <w:tr w:rsidR="00EF02C7" w:rsidRPr="00B707EC" w14:paraId="35F6454A" w14:textId="77777777" w:rsidTr="006011CB">
        <w:trPr>
          <w:trHeight w:val="512"/>
        </w:trPr>
        <w:sdt>
          <w:sdtPr>
            <w:rPr>
              <w:sz w:val="20"/>
              <w:szCs w:val="20"/>
            </w:rPr>
            <w:id w:val="2001695865"/>
            <w:placeholder>
              <w:docPart w:val="7021F326AD4740EDB0D02185F73D7C41"/>
            </w:placeholder>
            <w:showingPlcHdr/>
            <w:text w:multiLine="1"/>
          </w:sdtPr>
          <w:sdtEndPr/>
          <w:sdtContent>
            <w:tc>
              <w:tcPr>
                <w:tcW w:w="5954" w:type="dxa"/>
                <w:gridSpan w:val="2"/>
                <w:tcBorders>
                  <w:top w:val="single" w:sz="4" w:space="0" w:color="007FAC"/>
                  <w:left w:val="single" w:sz="4" w:space="0" w:color="007FAC"/>
                  <w:bottom w:val="single" w:sz="4" w:space="0" w:color="007FAC"/>
                  <w:right w:val="single" w:sz="4" w:space="0" w:color="007FAC"/>
                </w:tcBorders>
                <w:shd w:val="clear" w:color="auto" w:fill="F7FCFF"/>
              </w:tcPr>
              <w:p w14:paraId="3F4F072C" w14:textId="5564F20B" w:rsidR="00EF02C7" w:rsidRPr="00CC02F5" w:rsidRDefault="00131A04" w:rsidP="00EA6756">
                <w:pPr>
                  <w:rPr>
                    <w:rFonts w:eastAsia="MS Mincho" w:cs="Arial"/>
                    <w:sz w:val="20"/>
                    <w:szCs w:val="20"/>
                    <w:lang w:val="en-US" w:bidi="en-US"/>
                  </w:rPr>
                </w:pPr>
                <w:r>
                  <w:rPr>
                    <w:rStyle w:val="PlaceholderText"/>
                  </w:rPr>
                  <w:t xml:space="preserve"> </w:t>
                </w:r>
              </w:p>
            </w:tc>
          </w:sdtContent>
        </w:sdt>
        <w:sdt>
          <w:sdtPr>
            <w:rPr>
              <w:sz w:val="20"/>
              <w:szCs w:val="20"/>
            </w:rPr>
            <w:id w:val="416837916"/>
            <w:placeholder>
              <w:docPart w:val="FD937528138F4C54BD6F97B0C30BA1B6"/>
            </w:placeholder>
            <w:showingPlcHdr/>
            <w:text w:multiLine="1"/>
          </w:sdtPr>
          <w:sdtEndPr/>
          <w:sdtContent>
            <w:tc>
              <w:tcPr>
                <w:tcW w:w="2126" w:type="dxa"/>
                <w:tcBorders>
                  <w:top w:val="single" w:sz="4" w:space="0" w:color="007FAC"/>
                  <w:left w:val="single" w:sz="4" w:space="0" w:color="007FAC"/>
                  <w:bottom w:val="single" w:sz="4" w:space="0" w:color="007FAC"/>
                  <w:right w:val="single" w:sz="4" w:space="0" w:color="007FAC"/>
                </w:tcBorders>
                <w:shd w:val="clear" w:color="auto" w:fill="F7FCFF"/>
              </w:tcPr>
              <w:p w14:paraId="55D2F208" w14:textId="4AFBC5B9" w:rsidR="00EF02C7" w:rsidRPr="00CC02F5" w:rsidRDefault="00131A04" w:rsidP="00EA6756">
                <w:pPr>
                  <w:rPr>
                    <w:rFonts w:eastAsia="MS Mincho" w:cs="Arial"/>
                    <w:sz w:val="20"/>
                    <w:szCs w:val="20"/>
                    <w:lang w:val="en-US" w:bidi="en-US"/>
                  </w:rPr>
                </w:pPr>
                <w:r>
                  <w:rPr>
                    <w:rStyle w:val="PlaceholderText"/>
                  </w:rPr>
                  <w:t xml:space="preserve"> </w:t>
                </w:r>
              </w:p>
            </w:tc>
          </w:sdtContent>
        </w:sdt>
        <w:sdt>
          <w:sdtPr>
            <w:rPr>
              <w:sz w:val="20"/>
              <w:szCs w:val="20"/>
            </w:rPr>
            <w:id w:val="1067077189"/>
            <w:placeholder>
              <w:docPart w:val="1233862B5702441996EE24202F3EBA6D"/>
            </w:placeholder>
            <w:showingPlcHdr/>
            <w:text w:multiLine="1"/>
          </w:sdtPr>
          <w:sdtEndPr/>
          <w:sdtContent>
            <w:tc>
              <w:tcPr>
                <w:tcW w:w="2127" w:type="dxa"/>
                <w:tcBorders>
                  <w:top w:val="single" w:sz="4" w:space="0" w:color="007FAC"/>
                  <w:left w:val="single" w:sz="4" w:space="0" w:color="007FAC"/>
                  <w:bottom w:val="single" w:sz="4" w:space="0" w:color="007FAC"/>
                  <w:right w:val="single" w:sz="4" w:space="0" w:color="007FAC"/>
                </w:tcBorders>
                <w:shd w:val="clear" w:color="auto" w:fill="F7FCFF"/>
              </w:tcPr>
              <w:p w14:paraId="189C0EF3" w14:textId="043DFA78" w:rsidR="00EF02C7" w:rsidRPr="00CC02F5" w:rsidRDefault="00131A04" w:rsidP="00EA6756">
                <w:pPr>
                  <w:rPr>
                    <w:rFonts w:eastAsia="MS Mincho" w:cs="Arial"/>
                    <w:sz w:val="20"/>
                    <w:szCs w:val="20"/>
                    <w:lang w:val="en-US" w:bidi="en-US"/>
                  </w:rPr>
                </w:pPr>
                <w:r>
                  <w:rPr>
                    <w:rStyle w:val="PlaceholderText"/>
                  </w:rPr>
                  <w:t xml:space="preserve"> </w:t>
                </w:r>
              </w:p>
            </w:tc>
          </w:sdtContent>
        </w:sdt>
      </w:tr>
    </w:tbl>
    <w:tbl>
      <w:tblPr>
        <w:tblStyle w:val="TableGrid"/>
        <w:tblW w:w="10207" w:type="dxa"/>
        <w:tblInd w:w="-714"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0207"/>
      </w:tblGrid>
      <w:tr w:rsidR="00EF02C7" w:rsidRPr="00DC1CA9" w14:paraId="743F55D0" w14:textId="77777777" w:rsidTr="006011CB">
        <w:tc>
          <w:tcPr>
            <w:tcW w:w="10207" w:type="dxa"/>
            <w:tcBorders>
              <w:bottom w:val="single" w:sz="4" w:space="0" w:color="007FAC"/>
            </w:tcBorders>
            <w:shd w:val="clear" w:color="auto" w:fill="007FAC"/>
          </w:tcPr>
          <w:p w14:paraId="26B476D3" w14:textId="0C2DB714" w:rsidR="00EF02C7" w:rsidRPr="009B6455" w:rsidRDefault="00EF02C7" w:rsidP="00CC02F5">
            <w:pPr>
              <w:rPr>
                <w:sz w:val="24"/>
                <w:szCs w:val="24"/>
              </w:rPr>
            </w:pPr>
            <w:r w:rsidRPr="00CC02F5">
              <w:rPr>
                <w:rFonts w:ascii="Calibri" w:eastAsia="MS Mincho" w:hAnsi="Calibri" w:cs="Times New Roman"/>
                <w:b/>
                <w:color w:val="FFFFFF" w:themeColor="background1"/>
                <w:sz w:val="24"/>
                <w:szCs w:val="24"/>
              </w:rPr>
              <w:t xml:space="preserve">Ongoing </w:t>
            </w:r>
            <w:r w:rsidR="00CC02F5">
              <w:rPr>
                <w:rFonts w:ascii="Calibri" w:eastAsia="MS Mincho" w:hAnsi="Calibri" w:cs="Times New Roman"/>
                <w:b/>
                <w:color w:val="FFFFFF" w:themeColor="background1"/>
                <w:sz w:val="24"/>
                <w:szCs w:val="24"/>
              </w:rPr>
              <w:t>support</w:t>
            </w:r>
            <w:r>
              <w:rPr>
                <w:rFonts w:ascii="Calibri" w:eastAsia="MS Mincho" w:hAnsi="Calibri" w:cs="Times New Roman"/>
                <w:b/>
                <w:caps/>
                <w:color w:val="FFFFFF" w:themeColor="background1"/>
                <w:sz w:val="24"/>
                <w:szCs w:val="24"/>
              </w:rPr>
              <w:t xml:space="preserve"> </w:t>
            </w:r>
            <w:r w:rsidRPr="00853D57">
              <w:rPr>
                <w:rFonts w:ascii="Calibri" w:eastAsia="MS Mincho" w:hAnsi="Calibri" w:cs="Times New Roman"/>
                <w:i/>
                <w:color w:val="FFFFFF" w:themeColor="background1"/>
                <w:sz w:val="18"/>
                <w:szCs w:val="18"/>
              </w:rPr>
              <w:t>(</w:t>
            </w:r>
            <w:r>
              <w:rPr>
                <w:rFonts w:ascii="Calibri" w:eastAsia="MS Mincho" w:hAnsi="Calibri" w:cs="Times New Roman"/>
                <w:i/>
                <w:color w:val="FFFFFF" w:themeColor="background1"/>
                <w:sz w:val="18"/>
                <w:szCs w:val="18"/>
              </w:rPr>
              <w:t>consider practical arrangements, counselling, education, support.  Repeat for each child/young person involved, inclusive of victims and those who need to be diverted from harming themselves or others</w:t>
            </w:r>
            <w:r w:rsidRPr="00853D57">
              <w:rPr>
                <w:rFonts w:ascii="Calibri" w:eastAsia="MS Mincho" w:hAnsi="Calibri" w:cs="Times New Roman"/>
                <w:i/>
                <w:color w:val="FFFFFF" w:themeColor="background1"/>
                <w:sz w:val="18"/>
                <w:szCs w:val="18"/>
              </w:rPr>
              <w:t>)</w:t>
            </w:r>
            <w:r>
              <w:rPr>
                <w:rFonts w:ascii="Calibri" w:eastAsia="MS Mincho" w:hAnsi="Calibri" w:cs="Times New Roman"/>
                <w:color w:val="FFFFFF" w:themeColor="background1"/>
                <w:sz w:val="18"/>
                <w:szCs w:val="18"/>
              </w:rPr>
              <w:t xml:space="preserve"> DELETE IF NOT REQUIRED</w:t>
            </w:r>
          </w:p>
        </w:tc>
      </w:tr>
    </w:tbl>
    <w:tbl>
      <w:tblPr>
        <w:tblW w:w="10207" w:type="dxa"/>
        <w:tblInd w:w="-714"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269"/>
        <w:gridCol w:w="3685"/>
        <w:gridCol w:w="2126"/>
        <w:gridCol w:w="2127"/>
      </w:tblGrid>
      <w:tr w:rsidR="00EF02C7" w14:paraId="3EDB85B3" w14:textId="77777777" w:rsidTr="0060065D">
        <w:tc>
          <w:tcPr>
            <w:tcW w:w="2269" w:type="dxa"/>
            <w:tcBorders>
              <w:top w:val="single" w:sz="4" w:space="0" w:color="007FAC"/>
              <w:left w:val="single" w:sz="4" w:space="0" w:color="007FAC"/>
              <w:bottom w:val="single" w:sz="4" w:space="0" w:color="007FAC"/>
              <w:right w:val="single" w:sz="4" w:space="0" w:color="007FAC"/>
            </w:tcBorders>
            <w:shd w:val="clear" w:color="auto" w:fill="E2F1FE"/>
          </w:tcPr>
          <w:p w14:paraId="3CCC129C" w14:textId="5B647B8E" w:rsidR="00EF02C7" w:rsidRPr="00CC02F5" w:rsidRDefault="00EF02C7" w:rsidP="00EA6756">
            <w:pPr>
              <w:rPr>
                <w:rFonts w:eastAsia="MS Mincho" w:cs="Arial"/>
                <w:sz w:val="20"/>
                <w:szCs w:val="20"/>
                <w:lang w:val="en-US" w:bidi="en-US"/>
              </w:rPr>
            </w:pPr>
            <w:r w:rsidRPr="00CC02F5">
              <w:rPr>
                <w:rFonts w:eastAsia="MS Mincho" w:cs="Arial"/>
                <w:sz w:val="20"/>
                <w:szCs w:val="20"/>
                <w:lang w:val="en-US" w:bidi="en-US"/>
              </w:rPr>
              <w:t>Name of child</w:t>
            </w:r>
            <w:r w:rsidR="007819F5" w:rsidRPr="00CC02F5">
              <w:rPr>
                <w:rFonts w:eastAsia="MS Mincho" w:cs="Arial"/>
                <w:sz w:val="20"/>
                <w:szCs w:val="20"/>
                <w:lang w:val="en-US" w:bidi="en-US"/>
              </w:rPr>
              <w:t>/young person</w:t>
            </w:r>
          </w:p>
        </w:tc>
        <w:sdt>
          <w:sdtPr>
            <w:rPr>
              <w:sz w:val="20"/>
              <w:szCs w:val="20"/>
            </w:rPr>
            <w:id w:val="-395115829"/>
            <w:placeholder>
              <w:docPart w:val="FE1BD55F982A4F528C6545826AD272A3"/>
            </w:placeholder>
            <w:showingPlcHdr/>
            <w:text w:multiLine="1"/>
          </w:sdtPr>
          <w:sdtEndPr/>
          <w:sdtContent>
            <w:tc>
              <w:tcPr>
                <w:tcW w:w="3685" w:type="dxa"/>
                <w:tcBorders>
                  <w:top w:val="single" w:sz="4" w:space="0" w:color="007FAC"/>
                  <w:left w:val="single" w:sz="4" w:space="0" w:color="007FAC"/>
                  <w:bottom w:val="single" w:sz="4" w:space="0" w:color="007FAC"/>
                  <w:right w:val="single" w:sz="4" w:space="0" w:color="007FAC"/>
                </w:tcBorders>
                <w:shd w:val="clear" w:color="auto" w:fill="F7FCFF"/>
              </w:tcPr>
              <w:p w14:paraId="7BF2C2DC" w14:textId="43463DAE" w:rsidR="00EF02C7" w:rsidRPr="00CC02F5" w:rsidRDefault="00131A04" w:rsidP="00EA6756">
                <w:pPr>
                  <w:rPr>
                    <w:sz w:val="20"/>
                    <w:szCs w:val="20"/>
                  </w:rPr>
                </w:pPr>
                <w:r>
                  <w:rPr>
                    <w:rStyle w:val="PlaceholderText"/>
                  </w:rPr>
                  <w:t xml:space="preserve"> </w:t>
                </w:r>
              </w:p>
            </w:tc>
          </w:sdtContent>
        </w:sdt>
        <w:tc>
          <w:tcPr>
            <w:tcW w:w="2126" w:type="dxa"/>
            <w:tcBorders>
              <w:top w:val="single" w:sz="4" w:space="0" w:color="007FAC"/>
              <w:left w:val="single" w:sz="4" w:space="0" w:color="007FAC"/>
              <w:bottom w:val="single" w:sz="4" w:space="0" w:color="007FAC"/>
              <w:right w:val="single" w:sz="4" w:space="0" w:color="007FAC"/>
            </w:tcBorders>
            <w:shd w:val="clear" w:color="auto" w:fill="E2F1FE"/>
          </w:tcPr>
          <w:p w14:paraId="2B2A6A1C" w14:textId="77777777" w:rsidR="00EF02C7" w:rsidRPr="00CC02F5" w:rsidRDefault="00EF02C7" w:rsidP="004152D2">
            <w:pPr>
              <w:spacing w:after="0"/>
              <w:rPr>
                <w:sz w:val="20"/>
                <w:szCs w:val="20"/>
              </w:rPr>
            </w:pPr>
            <w:r w:rsidRPr="00CC02F5">
              <w:rPr>
                <w:rFonts w:eastAsia="MS Mincho" w:cs="Arial"/>
                <w:sz w:val="20"/>
                <w:szCs w:val="20"/>
                <w:lang w:val="en-US" w:bidi="en-US"/>
              </w:rPr>
              <w:t>Lead agency</w:t>
            </w:r>
          </w:p>
        </w:tc>
        <w:sdt>
          <w:sdtPr>
            <w:rPr>
              <w:sz w:val="20"/>
              <w:szCs w:val="20"/>
            </w:rPr>
            <w:id w:val="-153692692"/>
            <w:placeholder>
              <w:docPart w:val="A2CB70E7A3CE41F6849BA06F81A32621"/>
            </w:placeholder>
            <w:showingPlcHdr/>
            <w:text w:multiLine="1"/>
          </w:sdtPr>
          <w:sdtEndPr/>
          <w:sdtContent>
            <w:tc>
              <w:tcPr>
                <w:tcW w:w="2127" w:type="dxa"/>
                <w:tcBorders>
                  <w:top w:val="single" w:sz="4" w:space="0" w:color="007FAC"/>
                  <w:left w:val="single" w:sz="4" w:space="0" w:color="007FAC"/>
                  <w:bottom w:val="single" w:sz="4" w:space="0" w:color="007FAC"/>
                  <w:right w:val="single" w:sz="4" w:space="0" w:color="007FAC"/>
                </w:tcBorders>
                <w:shd w:val="clear" w:color="auto" w:fill="F7FCFF"/>
              </w:tcPr>
              <w:p w14:paraId="15357523" w14:textId="18F5F6C2" w:rsidR="00EF02C7" w:rsidRPr="00CC02F5" w:rsidRDefault="00131A04" w:rsidP="00EA6756">
                <w:pPr>
                  <w:rPr>
                    <w:sz w:val="20"/>
                    <w:szCs w:val="20"/>
                  </w:rPr>
                </w:pPr>
                <w:r>
                  <w:rPr>
                    <w:rStyle w:val="PlaceholderText"/>
                  </w:rPr>
                  <w:t xml:space="preserve"> </w:t>
                </w:r>
              </w:p>
            </w:tc>
          </w:sdtContent>
        </w:sdt>
      </w:tr>
      <w:tr w:rsidR="00EF02C7" w14:paraId="6E7925A3" w14:textId="77777777" w:rsidTr="006011CB">
        <w:tc>
          <w:tcPr>
            <w:tcW w:w="2269" w:type="dxa"/>
            <w:tcBorders>
              <w:top w:val="single" w:sz="4" w:space="0" w:color="007FAC"/>
              <w:left w:val="single" w:sz="4" w:space="0" w:color="007FAC"/>
              <w:bottom w:val="single" w:sz="4" w:space="0" w:color="007FAC"/>
              <w:right w:val="single" w:sz="4" w:space="0" w:color="007FAC"/>
            </w:tcBorders>
            <w:shd w:val="clear" w:color="auto" w:fill="E2F1FE"/>
          </w:tcPr>
          <w:p w14:paraId="06A4F088" w14:textId="50D53469" w:rsidR="00EF02C7" w:rsidRPr="00CC02F5" w:rsidRDefault="007819F5" w:rsidP="00EA6756">
            <w:pPr>
              <w:rPr>
                <w:rFonts w:eastAsia="MS Mincho" w:cs="Arial"/>
                <w:sz w:val="20"/>
                <w:szCs w:val="20"/>
                <w:lang w:val="en-US" w:bidi="en-US"/>
              </w:rPr>
            </w:pPr>
            <w:r w:rsidRPr="00CC02F5">
              <w:rPr>
                <w:rFonts w:eastAsia="MS Mincho" w:cs="Arial"/>
                <w:sz w:val="20"/>
                <w:szCs w:val="20"/>
                <w:lang w:val="en-US" w:bidi="en-US"/>
              </w:rPr>
              <w:t>Services/support to be provided</w:t>
            </w:r>
          </w:p>
        </w:tc>
        <w:sdt>
          <w:sdtPr>
            <w:rPr>
              <w:sz w:val="20"/>
              <w:szCs w:val="20"/>
            </w:rPr>
            <w:id w:val="-1813018991"/>
            <w:placeholder>
              <w:docPart w:val="F731ADA5041E4575B2964AB7BD60A056"/>
            </w:placeholder>
            <w:showingPlcHdr/>
            <w:text w:multiLine="1"/>
          </w:sdtPr>
          <w:sdtEndPr/>
          <w:sdtContent>
            <w:tc>
              <w:tcPr>
                <w:tcW w:w="7938" w:type="dxa"/>
                <w:gridSpan w:val="3"/>
                <w:tcBorders>
                  <w:top w:val="single" w:sz="4" w:space="0" w:color="007FAC"/>
                  <w:left w:val="single" w:sz="4" w:space="0" w:color="007FAC"/>
                  <w:bottom w:val="single" w:sz="4" w:space="0" w:color="007FAC"/>
                  <w:right w:val="single" w:sz="4" w:space="0" w:color="007FAC"/>
                </w:tcBorders>
                <w:shd w:val="clear" w:color="auto" w:fill="F7FCFF"/>
              </w:tcPr>
              <w:p w14:paraId="00AC5658" w14:textId="5A8492AE" w:rsidR="00EF02C7" w:rsidRPr="00CC02F5" w:rsidRDefault="00131A04" w:rsidP="00EA6756">
                <w:pPr>
                  <w:rPr>
                    <w:sz w:val="20"/>
                    <w:szCs w:val="20"/>
                  </w:rPr>
                </w:pPr>
                <w:r>
                  <w:rPr>
                    <w:rStyle w:val="PlaceholderText"/>
                  </w:rPr>
                  <w:t xml:space="preserve"> </w:t>
                </w:r>
              </w:p>
            </w:tc>
          </w:sdtContent>
        </w:sdt>
      </w:tr>
    </w:tbl>
    <w:p w14:paraId="095E4FDF" w14:textId="6AACAF08" w:rsidR="00740A57" w:rsidRDefault="00740A57" w:rsidP="006011CB">
      <w:pPr>
        <w:spacing w:after="0" w:line="240" w:lineRule="auto"/>
        <w:ind w:hanging="709"/>
        <w:rPr>
          <w:sz w:val="20"/>
          <w:szCs w:val="20"/>
        </w:rPr>
      </w:pPr>
      <w:r>
        <w:rPr>
          <w:sz w:val="20"/>
          <w:szCs w:val="20"/>
        </w:rPr>
        <w:t xml:space="preserve">*For care concerns, use the separate </w:t>
      </w:r>
      <w:r w:rsidR="00D71007">
        <w:rPr>
          <w:sz w:val="20"/>
          <w:szCs w:val="20"/>
        </w:rPr>
        <w:t xml:space="preserve">planning discussion response plan template </w:t>
      </w:r>
      <w:r>
        <w:rPr>
          <w:sz w:val="20"/>
          <w:szCs w:val="20"/>
        </w:rPr>
        <w:t>available from the DCP intranet.</w:t>
      </w:r>
    </w:p>
    <w:p w14:paraId="61BB5102" w14:textId="6A1FB642" w:rsidR="00355F39" w:rsidRDefault="00355F39" w:rsidP="006011CB">
      <w:pPr>
        <w:spacing w:after="0" w:line="240" w:lineRule="auto"/>
        <w:ind w:hanging="709"/>
        <w:rPr>
          <w:sz w:val="20"/>
          <w:szCs w:val="20"/>
        </w:rPr>
      </w:pPr>
    </w:p>
    <w:p w14:paraId="5D9FE2EF" w14:textId="59D1C64F" w:rsidR="00355F39" w:rsidRDefault="00355F39" w:rsidP="006011CB">
      <w:pPr>
        <w:spacing w:after="0" w:line="240" w:lineRule="auto"/>
        <w:ind w:hanging="709"/>
        <w:rPr>
          <w:sz w:val="20"/>
          <w:szCs w:val="20"/>
        </w:rPr>
      </w:pPr>
    </w:p>
    <w:p w14:paraId="5FB1BC95" w14:textId="4AB161B9" w:rsidR="00355F39" w:rsidRPr="00740A57" w:rsidRDefault="00355F39" w:rsidP="00355F39">
      <w:pPr>
        <w:ind w:left="-709"/>
        <w:rPr>
          <w:sz w:val="20"/>
          <w:szCs w:val="20"/>
        </w:rPr>
      </w:pPr>
    </w:p>
    <w:sectPr w:rsidR="00355F39" w:rsidRPr="00740A57" w:rsidSect="00C37D64">
      <w:headerReference w:type="even" r:id="rId8"/>
      <w:headerReference w:type="default" r:id="rId9"/>
      <w:footerReference w:type="even" r:id="rId10"/>
      <w:footerReference w:type="default" r:id="rId11"/>
      <w:headerReference w:type="first" r:id="rId12"/>
      <w:footerReference w:type="first" r:id="rId13"/>
      <w:pgSz w:w="11906" w:h="16838" w:code="9"/>
      <w:pgMar w:top="851" w:right="849" w:bottom="1440" w:left="144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66CC1" w14:textId="77777777" w:rsidR="00E67AD5" w:rsidRDefault="00E67AD5" w:rsidP="00EB30E5">
      <w:pPr>
        <w:spacing w:after="0" w:line="240" w:lineRule="auto"/>
      </w:pPr>
      <w:r>
        <w:separator/>
      </w:r>
    </w:p>
  </w:endnote>
  <w:endnote w:type="continuationSeparator" w:id="0">
    <w:p w14:paraId="5425F00D" w14:textId="77777777" w:rsidR="00E67AD5" w:rsidRDefault="00E67AD5" w:rsidP="00EB3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Sans-700">
    <w:altName w:val="Cambria"/>
    <w:panose1 w:val="00000000000000000000"/>
    <w:charset w:val="00"/>
    <w:family w:val="roman"/>
    <w:notTrueType/>
    <w:pitch w:val="variable"/>
  </w:font>
  <w:font w:name="Museo Sans">
    <w:altName w:val="Cambria"/>
    <w:panose1 w:val="00000000000000000000"/>
    <w:charset w:val="00"/>
    <w:family w:val="roman"/>
    <w:notTrueType/>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F1D1D" w14:textId="458FB1A1" w:rsidR="00C37D64" w:rsidRDefault="00C37D64">
    <w:pPr>
      <w:pStyle w:val="Footer"/>
    </w:pPr>
    <w:r>
      <w:rPr>
        <w:noProof/>
      </w:rPr>
      <mc:AlternateContent>
        <mc:Choice Requires="wps">
          <w:drawing>
            <wp:anchor distT="0" distB="0" distL="0" distR="0" simplePos="0" relativeHeight="251662336" behindDoc="0" locked="0" layoutInCell="1" allowOverlap="1" wp14:anchorId="349E3725" wp14:editId="4A3671F2">
              <wp:simplePos x="635" y="635"/>
              <wp:positionH relativeFrom="page">
                <wp:align>center</wp:align>
              </wp:positionH>
              <wp:positionV relativeFrom="page">
                <wp:align>bottom</wp:align>
              </wp:positionV>
              <wp:extent cx="443865" cy="443865"/>
              <wp:effectExtent l="0" t="0" r="1270" b="0"/>
              <wp:wrapNone/>
              <wp:docPr id="898876411" name="Text Box 5"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D69471" w14:textId="21099E93" w:rsidR="00C37D64" w:rsidRPr="00C37D64" w:rsidRDefault="00C37D64" w:rsidP="00C37D64">
                          <w:pPr>
                            <w:spacing w:after="0"/>
                            <w:rPr>
                              <w:rFonts w:ascii="Arial" w:eastAsia="Arial" w:hAnsi="Arial" w:cs="Arial"/>
                              <w:noProof/>
                              <w:color w:val="A80000"/>
                              <w:sz w:val="24"/>
                              <w:szCs w:val="24"/>
                            </w:rPr>
                          </w:pPr>
                          <w:r w:rsidRPr="00C37D64">
                            <w:rPr>
                              <w:rFonts w:ascii="Arial" w:eastAsia="Arial" w:hAnsi="Arial" w:cs="Arial"/>
                              <w:noProof/>
                              <w:color w:val="A80000"/>
                              <w:sz w:val="24"/>
                              <w:szCs w:val="24"/>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9E3725" id="_x0000_t202" coordsize="21600,21600" o:spt="202" path="m,l,21600r21600,l21600,xe">
              <v:stroke joinstyle="miter"/>
              <v:path gradientshapeok="t" o:connecttype="rect"/>
            </v:shapetype>
            <v:shape id="Text Box 5" o:spid="_x0000_s1028" type="#_x0000_t202" alt="OFFICIAL: Sensitive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6D69471" w14:textId="21099E93" w:rsidR="00C37D64" w:rsidRPr="00C37D64" w:rsidRDefault="00C37D64" w:rsidP="00C37D64">
                    <w:pPr>
                      <w:spacing w:after="0"/>
                      <w:rPr>
                        <w:rFonts w:ascii="Arial" w:eastAsia="Arial" w:hAnsi="Arial" w:cs="Arial"/>
                        <w:noProof/>
                        <w:color w:val="A80000"/>
                        <w:sz w:val="24"/>
                        <w:szCs w:val="24"/>
                      </w:rPr>
                    </w:pPr>
                    <w:r w:rsidRPr="00C37D64">
                      <w:rPr>
                        <w:rFonts w:ascii="Arial" w:eastAsia="Arial" w:hAnsi="Arial" w:cs="Arial"/>
                        <w:noProof/>
                        <w:color w:val="A80000"/>
                        <w:sz w:val="24"/>
                        <w:szCs w:val="24"/>
                      </w:rPr>
                      <w:t xml:space="preserve">OFFICIAL: Sensitive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A474E" w14:textId="0A2AAEEB" w:rsidR="00CD6197" w:rsidRDefault="00C37D64" w:rsidP="006011CB">
    <w:pPr>
      <w:pStyle w:val="Footer"/>
      <w:ind w:hanging="709"/>
    </w:pPr>
    <w:r>
      <w:rPr>
        <w:noProof/>
      </w:rPr>
      <mc:AlternateContent>
        <mc:Choice Requires="wps">
          <w:drawing>
            <wp:anchor distT="0" distB="0" distL="0" distR="0" simplePos="0" relativeHeight="251663360" behindDoc="0" locked="0" layoutInCell="1" allowOverlap="1" wp14:anchorId="22853634" wp14:editId="54F81565">
              <wp:simplePos x="635" y="635"/>
              <wp:positionH relativeFrom="page">
                <wp:align>center</wp:align>
              </wp:positionH>
              <wp:positionV relativeFrom="page">
                <wp:align>bottom</wp:align>
              </wp:positionV>
              <wp:extent cx="443865" cy="443865"/>
              <wp:effectExtent l="0" t="0" r="1270" b="0"/>
              <wp:wrapNone/>
              <wp:docPr id="1408794612" name="Text Box 6"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40B1C6" w14:textId="1FF0F2C4" w:rsidR="00C37D64" w:rsidRPr="00C37D64" w:rsidRDefault="00C37D64" w:rsidP="00C37D64">
                          <w:pPr>
                            <w:spacing w:after="0"/>
                            <w:rPr>
                              <w:rFonts w:ascii="Arial" w:eastAsia="Arial" w:hAnsi="Arial" w:cs="Arial"/>
                              <w:noProof/>
                              <w:color w:val="A80000"/>
                              <w:sz w:val="24"/>
                              <w:szCs w:val="24"/>
                            </w:rPr>
                          </w:pPr>
                          <w:r w:rsidRPr="00C37D64">
                            <w:rPr>
                              <w:rFonts w:ascii="Arial" w:eastAsia="Arial" w:hAnsi="Arial" w:cs="Arial"/>
                              <w:noProof/>
                              <w:color w:val="A80000"/>
                              <w:sz w:val="24"/>
                              <w:szCs w:val="24"/>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853634" id="_x0000_t202" coordsize="21600,21600" o:spt="202" path="m,l,21600r21600,l21600,xe">
              <v:stroke joinstyle="miter"/>
              <v:path gradientshapeok="t" o:connecttype="rect"/>
            </v:shapetype>
            <v:shape id="Text Box 6" o:spid="_x0000_s1029" type="#_x0000_t202" alt="OFFICIAL: Sensitive "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F40B1C6" w14:textId="1FF0F2C4" w:rsidR="00C37D64" w:rsidRPr="00C37D64" w:rsidRDefault="00C37D64" w:rsidP="00C37D64">
                    <w:pPr>
                      <w:spacing w:after="0"/>
                      <w:rPr>
                        <w:rFonts w:ascii="Arial" w:eastAsia="Arial" w:hAnsi="Arial" w:cs="Arial"/>
                        <w:noProof/>
                        <w:color w:val="A80000"/>
                        <w:sz w:val="24"/>
                        <w:szCs w:val="24"/>
                      </w:rPr>
                    </w:pPr>
                    <w:r w:rsidRPr="00C37D64">
                      <w:rPr>
                        <w:rFonts w:ascii="Arial" w:eastAsia="Arial" w:hAnsi="Arial" w:cs="Arial"/>
                        <w:noProof/>
                        <w:color w:val="A80000"/>
                        <w:sz w:val="24"/>
                        <w:szCs w:val="24"/>
                      </w:rPr>
                      <w:t xml:space="preserve">OFFICIAL: Sensitive </w:t>
                    </w:r>
                  </w:p>
                </w:txbxContent>
              </v:textbox>
              <w10:wrap anchorx="page" anchory="page"/>
            </v:shape>
          </w:pict>
        </mc:Fallback>
      </mc:AlternateContent>
    </w:r>
    <w:r w:rsidR="00CD6197">
      <w:t>Appendix 3B - Interagency Code of Practice: Investigation of suspected harm to children and young people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329F0" w14:textId="6B1F946F" w:rsidR="007F5DC3" w:rsidRPr="007F5DC3" w:rsidRDefault="00C37D64" w:rsidP="00C37D64">
    <w:pPr>
      <w:pStyle w:val="Footer"/>
    </w:pPr>
    <w:r>
      <w:rPr>
        <w:noProof/>
        <w:color w:val="FF0000"/>
      </w:rPr>
      <mc:AlternateContent>
        <mc:Choice Requires="wps">
          <w:drawing>
            <wp:anchor distT="0" distB="0" distL="0" distR="0" simplePos="0" relativeHeight="251661312" behindDoc="0" locked="0" layoutInCell="1" allowOverlap="1" wp14:anchorId="5C20BFC5" wp14:editId="4837960C">
              <wp:simplePos x="914400" y="10067925"/>
              <wp:positionH relativeFrom="page">
                <wp:align>center</wp:align>
              </wp:positionH>
              <wp:positionV relativeFrom="page">
                <wp:align>bottom</wp:align>
              </wp:positionV>
              <wp:extent cx="443865" cy="443865"/>
              <wp:effectExtent l="0" t="0" r="1270" b="0"/>
              <wp:wrapNone/>
              <wp:docPr id="810282073" name="Text Box 4"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195A60" w14:textId="5FACF0BC" w:rsidR="00C37D64" w:rsidRPr="00C37D64" w:rsidRDefault="00C37D64" w:rsidP="00C37D64">
                          <w:pPr>
                            <w:spacing w:after="0"/>
                            <w:rPr>
                              <w:rFonts w:ascii="Arial" w:eastAsia="Arial" w:hAnsi="Arial" w:cs="Arial"/>
                              <w:noProof/>
                              <w:color w:val="A80000"/>
                              <w:sz w:val="24"/>
                              <w:szCs w:val="24"/>
                            </w:rPr>
                          </w:pPr>
                          <w:r w:rsidRPr="00C37D64">
                            <w:rPr>
                              <w:rFonts w:ascii="Arial" w:eastAsia="Arial" w:hAnsi="Arial" w:cs="Arial"/>
                              <w:noProof/>
                              <w:color w:val="A80000"/>
                              <w:sz w:val="24"/>
                              <w:szCs w:val="24"/>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20BFC5" id="_x0000_t202" coordsize="21600,21600" o:spt="202" path="m,l,21600r21600,l21600,xe">
              <v:stroke joinstyle="miter"/>
              <v:path gradientshapeok="t" o:connecttype="rect"/>
            </v:shapetype>
            <v:shape id="Text Box 4" o:spid="_x0000_s1031" type="#_x0000_t202" alt="OFFICIAL: Sensitive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8195A60" w14:textId="5FACF0BC" w:rsidR="00C37D64" w:rsidRPr="00C37D64" w:rsidRDefault="00C37D64" w:rsidP="00C37D64">
                    <w:pPr>
                      <w:spacing w:after="0"/>
                      <w:rPr>
                        <w:rFonts w:ascii="Arial" w:eastAsia="Arial" w:hAnsi="Arial" w:cs="Arial"/>
                        <w:noProof/>
                        <w:color w:val="A80000"/>
                        <w:sz w:val="24"/>
                        <w:szCs w:val="24"/>
                      </w:rPr>
                    </w:pPr>
                    <w:r w:rsidRPr="00C37D64">
                      <w:rPr>
                        <w:rFonts w:ascii="Arial" w:eastAsia="Arial" w:hAnsi="Arial" w:cs="Arial"/>
                        <w:noProof/>
                        <w:color w:val="A80000"/>
                        <w:sz w:val="24"/>
                        <w:szCs w:val="24"/>
                      </w:rPr>
                      <w:t xml:space="preserve">OFFICIAL: Sensitive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F02B0" w14:textId="77777777" w:rsidR="00E67AD5" w:rsidRDefault="00E67AD5" w:rsidP="00EB30E5">
      <w:pPr>
        <w:spacing w:after="0" w:line="240" w:lineRule="auto"/>
      </w:pPr>
      <w:r>
        <w:separator/>
      </w:r>
    </w:p>
  </w:footnote>
  <w:footnote w:type="continuationSeparator" w:id="0">
    <w:p w14:paraId="7ADC9A09" w14:textId="77777777" w:rsidR="00E67AD5" w:rsidRDefault="00E67AD5" w:rsidP="00EB3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10773" w14:textId="14B8B141" w:rsidR="00C37D64" w:rsidRDefault="00C37D64">
    <w:pPr>
      <w:pStyle w:val="Header"/>
    </w:pPr>
    <w:r>
      <w:rPr>
        <w:noProof/>
      </w:rPr>
      <mc:AlternateContent>
        <mc:Choice Requires="wps">
          <w:drawing>
            <wp:anchor distT="0" distB="0" distL="0" distR="0" simplePos="0" relativeHeight="251659264" behindDoc="0" locked="0" layoutInCell="1" allowOverlap="1" wp14:anchorId="0C74CDAD" wp14:editId="42FDB5E0">
              <wp:simplePos x="635" y="635"/>
              <wp:positionH relativeFrom="page">
                <wp:align>center</wp:align>
              </wp:positionH>
              <wp:positionV relativeFrom="page">
                <wp:align>top</wp:align>
              </wp:positionV>
              <wp:extent cx="443865" cy="443865"/>
              <wp:effectExtent l="0" t="0" r="1270" b="1270"/>
              <wp:wrapNone/>
              <wp:docPr id="542285518"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ED144D" w14:textId="1D309D19" w:rsidR="00C37D64" w:rsidRPr="00C37D64" w:rsidRDefault="00C37D64" w:rsidP="00C37D64">
                          <w:pPr>
                            <w:spacing w:after="0"/>
                            <w:rPr>
                              <w:rFonts w:ascii="Arial" w:eastAsia="Arial" w:hAnsi="Arial" w:cs="Arial"/>
                              <w:noProof/>
                              <w:color w:val="A80000"/>
                              <w:sz w:val="24"/>
                              <w:szCs w:val="24"/>
                            </w:rPr>
                          </w:pPr>
                          <w:r w:rsidRPr="00C37D64">
                            <w:rPr>
                              <w:rFonts w:ascii="Arial" w:eastAsia="Arial" w:hAnsi="Arial" w:cs="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74CDAD" id="_x0000_t202" coordsize="21600,21600" o:spt="202" path="m,l,21600r21600,l21600,xe">
              <v:stroke joinstyle="miter"/>
              <v:path gradientshapeok="t" o:connecttype="rect"/>
            </v:shapetype>
            <v:shape id="Text Box 2" o:spid="_x0000_s1026" type="#_x0000_t202" alt="OFFICIAL: Sensitiv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7ED144D" w14:textId="1D309D19" w:rsidR="00C37D64" w:rsidRPr="00C37D64" w:rsidRDefault="00C37D64" w:rsidP="00C37D64">
                    <w:pPr>
                      <w:spacing w:after="0"/>
                      <w:rPr>
                        <w:rFonts w:ascii="Arial" w:eastAsia="Arial" w:hAnsi="Arial" w:cs="Arial"/>
                        <w:noProof/>
                        <w:color w:val="A80000"/>
                        <w:sz w:val="24"/>
                        <w:szCs w:val="24"/>
                      </w:rPr>
                    </w:pPr>
                    <w:r w:rsidRPr="00C37D64">
                      <w:rPr>
                        <w:rFonts w:ascii="Arial" w:eastAsia="Arial" w:hAnsi="Arial" w:cs="Arial"/>
                        <w:noProof/>
                        <w:color w:val="A8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DC00D" w14:textId="5373F6F6" w:rsidR="00190064" w:rsidRDefault="00C37D64">
    <w:pPr>
      <w:pStyle w:val="Header"/>
    </w:pPr>
    <w:r>
      <w:rPr>
        <w:noProof/>
        <w:lang w:eastAsia="en-AU"/>
      </w:rPr>
      <mc:AlternateContent>
        <mc:Choice Requires="wps">
          <w:drawing>
            <wp:anchor distT="0" distB="0" distL="0" distR="0" simplePos="0" relativeHeight="251660288" behindDoc="0" locked="0" layoutInCell="1" allowOverlap="1" wp14:anchorId="22D60D91" wp14:editId="00FC18DC">
              <wp:simplePos x="635" y="635"/>
              <wp:positionH relativeFrom="page">
                <wp:align>center</wp:align>
              </wp:positionH>
              <wp:positionV relativeFrom="page">
                <wp:align>top</wp:align>
              </wp:positionV>
              <wp:extent cx="443865" cy="443865"/>
              <wp:effectExtent l="0" t="0" r="1270" b="1270"/>
              <wp:wrapNone/>
              <wp:docPr id="671720351"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3418F3" w14:textId="48AE2254" w:rsidR="00C37D64" w:rsidRPr="00C37D64" w:rsidRDefault="00C37D64" w:rsidP="00C37D64">
                          <w:pPr>
                            <w:spacing w:after="0"/>
                            <w:rPr>
                              <w:rFonts w:ascii="Arial" w:eastAsia="Arial" w:hAnsi="Arial" w:cs="Arial"/>
                              <w:noProof/>
                              <w:color w:val="A80000"/>
                              <w:sz w:val="24"/>
                              <w:szCs w:val="24"/>
                            </w:rPr>
                          </w:pPr>
                          <w:r w:rsidRPr="00C37D64">
                            <w:rPr>
                              <w:rFonts w:ascii="Arial" w:eastAsia="Arial" w:hAnsi="Arial" w:cs="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D60D91" id="_x0000_t202" coordsize="21600,21600" o:spt="202" path="m,l,21600r21600,l21600,xe">
              <v:stroke joinstyle="miter"/>
              <v:path gradientshapeok="t" o:connecttype="rect"/>
            </v:shapetype>
            <v:shape id="Text Box 3" o:spid="_x0000_s1027" type="#_x0000_t202" alt="OFFICIAL: Sensitiv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B3418F3" w14:textId="48AE2254" w:rsidR="00C37D64" w:rsidRPr="00C37D64" w:rsidRDefault="00C37D64" w:rsidP="00C37D64">
                    <w:pPr>
                      <w:spacing w:after="0"/>
                      <w:rPr>
                        <w:rFonts w:ascii="Arial" w:eastAsia="Arial" w:hAnsi="Arial" w:cs="Arial"/>
                        <w:noProof/>
                        <w:color w:val="A80000"/>
                        <w:sz w:val="24"/>
                        <w:szCs w:val="24"/>
                      </w:rPr>
                    </w:pPr>
                    <w:r w:rsidRPr="00C37D64">
                      <w:rPr>
                        <w:rFonts w:ascii="Arial" w:eastAsia="Arial" w:hAnsi="Arial" w:cs="Arial"/>
                        <w:noProof/>
                        <w:color w:val="A80000"/>
                        <w:sz w:val="24"/>
                        <w:szCs w:val="24"/>
                      </w:rPr>
                      <w:t>OFFICIAL: Sensitive</w:t>
                    </w:r>
                  </w:p>
                </w:txbxContent>
              </v:textbox>
              <w10:wrap anchorx="page" anchory="page"/>
            </v:shape>
          </w:pict>
        </mc:Fallback>
      </mc:AlternateContent>
    </w:r>
    <w:r w:rsidR="00190064">
      <w:rPr>
        <w:noProof/>
        <w:lang w:eastAsia="en-AU"/>
      </w:rPr>
      <w:drawing>
        <wp:inline distT="0" distB="0" distL="0" distR="0" wp14:anchorId="11A34623" wp14:editId="3FC66F7A">
          <wp:extent cx="974128" cy="616827"/>
          <wp:effectExtent l="0" t="0" r="0" b="0"/>
          <wp:docPr id="193210288" name="Picture 193210288" descr="Government Funded Online Courses | Medical Administration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ernment Funded Online Courses | Medical Administration Trai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52" cy="63330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A8EA2" w14:textId="1DBA0531" w:rsidR="00190064" w:rsidRDefault="00C37D64" w:rsidP="00C37D64">
    <w:pPr>
      <w:pStyle w:val="Header"/>
      <w:jc w:val="center"/>
    </w:pPr>
    <w:r>
      <w:rPr>
        <w:noProof/>
        <w:lang w:eastAsia="en-AU"/>
      </w:rPr>
      <w:drawing>
        <wp:anchor distT="0" distB="0" distL="114300" distR="114300" simplePos="0" relativeHeight="251664384" behindDoc="0" locked="0" layoutInCell="1" allowOverlap="1" wp14:anchorId="45664DEC" wp14:editId="6E494DCA">
          <wp:simplePos x="0" y="0"/>
          <wp:positionH relativeFrom="column">
            <wp:posOffset>5400675</wp:posOffset>
          </wp:positionH>
          <wp:positionV relativeFrom="paragraph">
            <wp:posOffset>-94615</wp:posOffset>
          </wp:positionV>
          <wp:extent cx="974090" cy="616585"/>
          <wp:effectExtent l="0" t="0" r="0" b="0"/>
          <wp:wrapNone/>
          <wp:docPr id="1484488338" name="Picture 1484488338" descr="Government Funded Online Courses | Medical Administration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ernment Funded Online Courses | Medical Administration Trai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4090" cy="616585"/>
                  </a:xfrm>
                  <a:prstGeom prst="rect">
                    <a:avLst/>
                  </a:prstGeom>
                  <a:noFill/>
                  <a:ln>
                    <a:noFill/>
                  </a:ln>
                </pic:spPr>
              </pic:pic>
            </a:graphicData>
          </a:graphic>
        </wp:anchor>
      </w:drawing>
    </w:r>
    <w:r>
      <w:rPr>
        <w:noProof/>
        <w:color w:val="FF0000"/>
      </w:rPr>
      <mc:AlternateContent>
        <mc:Choice Requires="wps">
          <w:drawing>
            <wp:anchor distT="0" distB="0" distL="0" distR="0" simplePos="0" relativeHeight="251658240" behindDoc="0" locked="0" layoutInCell="1" allowOverlap="1" wp14:anchorId="2970E4A4" wp14:editId="41802D1B">
              <wp:simplePos x="914400" y="180975"/>
              <wp:positionH relativeFrom="page">
                <wp:align>center</wp:align>
              </wp:positionH>
              <wp:positionV relativeFrom="page">
                <wp:align>top</wp:align>
              </wp:positionV>
              <wp:extent cx="443865" cy="443865"/>
              <wp:effectExtent l="0" t="0" r="1270" b="1270"/>
              <wp:wrapNone/>
              <wp:docPr id="355513179"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3576DB" w14:textId="541D770A" w:rsidR="00C37D64" w:rsidRPr="00C37D64" w:rsidRDefault="00C37D64" w:rsidP="00C37D64">
                          <w:pPr>
                            <w:spacing w:after="0"/>
                            <w:rPr>
                              <w:rFonts w:ascii="Arial" w:eastAsia="Arial" w:hAnsi="Arial" w:cs="Arial"/>
                              <w:noProof/>
                              <w:color w:val="A80000"/>
                              <w:sz w:val="24"/>
                              <w:szCs w:val="24"/>
                            </w:rPr>
                          </w:pPr>
                          <w:r w:rsidRPr="00C37D64">
                            <w:rPr>
                              <w:rFonts w:ascii="Arial" w:eastAsia="Arial" w:hAnsi="Arial" w:cs="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70E4A4" id="_x0000_t202" coordsize="21600,21600" o:spt="202" path="m,l,21600r21600,l21600,xe">
              <v:stroke joinstyle="miter"/>
              <v:path gradientshapeok="t" o:connecttype="rect"/>
            </v:shapetype>
            <v:shape id="Text Box 1" o:spid="_x0000_s1030" type="#_x0000_t202" alt="OFFICIAL: Sensitive"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E3576DB" w14:textId="541D770A" w:rsidR="00C37D64" w:rsidRPr="00C37D64" w:rsidRDefault="00C37D64" w:rsidP="00C37D64">
                    <w:pPr>
                      <w:spacing w:after="0"/>
                      <w:rPr>
                        <w:rFonts w:ascii="Arial" w:eastAsia="Arial" w:hAnsi="Arial" w:cs="Arial"/>
                        <w:noProof/>
                        <w:color w:val="A80000"/>
                        <w:sz w:val="24"/>
                        <w:szCs w:val="24"/>
                      </w:rPr>
                    </w:pPr>
                    <w:r w:rsidRPr="00C37D64">
                      <w:rPr>
                        <w:rFonts w:ascii="Arial" w:eastAsia="Arial" w:hAnsi="Arial" w:cs="Arial"/>
                        <w:noProof/>
                        <w:color w:val="A80000"/>
                        <w:sz w:val="24"/>
                        <w:szCs w:val="24"/>
                      </w:rPr>
                      <w:t>OFFICIAL: Sensitive</w:t>
                    </w:r>
                  </w:p>
                </w:txbxContent>
              </v:textbox>
              <w10:wrap anchorx="page" anchory="page"/>
            </v:shape>
          </w:pict>
        </mc:Fallback>
      </mc:AlternateContent>
    </w:r>
    <w:r w:rsidR="007F5DC3">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C843DE"/>
    <w:multiLevelType w:val="hybridMultilevel"/>
    <w:tmpl w:val="DEBEAA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670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2C7"/>
    <w:rsid w:val="00011A4A"/>
    <w:rsid w:val="000703B1"/>
    <w:rsid w:val="00070D80"/>
    <w:rsid w:val="000C0DC5"/>
    <w:rsid w:val="000D27F4"/>
    <w:rsid w:val="00131A04"/>
    <w:rsid w:val="00190064"/>
    <w:rsid w:val="001B5AE9"/>
    <w:rsid w:val="002264BC"/>
    <w:rsid w:val="00355F39"/>
    <w:rsid w:val="00396E22"/>
    <w:rsid w:val="004152D2"/>
    <w:rsid w:val="004B5C98"/>
    <w:rsid w:val="004C0300"/>
    <w:rsid w:val="00563A82"/>
    <w:rsid w:val="00583E44"/>
    <w:rsid w:val="0060065D"/>
    <w:rsid w:val="006011CB"/>
    <w:rsid w:val="006105FF"/>
    <w:rsid w:val="006168EA"/>
    <w:rsid w:val="006B2B61"/>
    <w:rsid w:val="006B515F"/>
    <w:rsid w:val="006E17A2"/>
    <w:rsid w:val="006F1A68"/>
    <w:rsid w:val="00740A57"/>
    <w:rsid w:val="00764C45"/>
    <w:rsid w:val="007819F5"/>
    <w:rsid w:val="007F5DC3"/>
    <w:rsid w:val="008342D8"/>
    <w:rsid w:val="008433CF"/>
    <w:rsid w:val="008438B2"/>
    <w:rsid w:val="008C68F5"/>
    <w:rsid w:val="00993028"/>
    <w:rsid w:val="00AA0F1D"/>
    <w:rsid w:val="00B0711B"/>
    <w:rsid w:val="00BA5740"/>
    <w:rsid w:val="00C15FA1"/>
    <w:rsid w:val="00C37D64"/>
    <w:rsid w:val="00CC02F5"/>
    <w:rsid w:val="00CD2400"/>
    <w:rsid w:val="00CD6197"/>
    <w:rsid w:val="00D179BF"/>
    <w:rsid w:val="00D71007"/>
    <w:rsid w:val="00DC3177"/>
    <w:rsid w:val="00E67AD5"/>
    <w:rsid w:val="00E846E0"/>
    <w:rsid w:val="00E93FA9"/>
    <w:rsid w:val="00EB30E5"/>
    <w:rsid w:val="00EF02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C6C664"/>
  <w15:chartTrackingRefBased/>
  <w15:docId w15:val="{7563B4DD-C54B-4822-A27C-93C0ABAB5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2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2C7"/>
    <w:pPr>
      <w:ind w:left="720"/>
      <w:contextualSpacing/>
    </w:pPr>
  </w:style>
  <w:style w:type="table" w:customStyle="1" w:styleId="TableGrid1">
    <w:name w:val="Table Grid1"/>
    <w:basedOn w:val="TableNormal"/>
    <w:next w:val="TableGrid"/>
    <w:uiPriority w:val="39"/>
    <w:rsid w:val="00EF0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F0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qFormat/>
    <w:rsid w:val="00EF02C7"/>
    <w:pPr>
      <w:tabs>
        <w:tab w:val="left" w:pos="426"/>
      </w:tabs>
      <w:spacing w:before="120" w:after="120" w:line="240" w:lineRule="auto"/>
      <w:ind w:right="255"/>
    </w:pPr>
    <w:rPr>
      <w:rFonts w:ascii="Calibri" w:eastAsia="MS Mincho" w:hAnsi="Calibri" w:cs="Arial"/>
      <w:color w:val="262626"/>
      <w:sz w:val="21"/>
      <w:szCs w:val="21"/>
    </w:rPr>
  </w:style>
  <w:style w:type="paragraph" w:styleId="BalloonText">
    <w:name w:val="Balloon Text"/>
    <w:basedOn w:val="Normal"/>
    <w:link w:val="BalloonTextChar"/>
    <w:uiPriority w:val="99"/>
    <w:semiHidden/>
    <w:unhideWhenUsed/>
    <w:rsid w:val="000C0D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DC5"/>
    <w:rPr>
      <w:rFonts w:ascii="Segoe UI" w:hAnsi="Segoe UI" w:cs="Segoe UI"/>
      <w:sz w:val="18"/>
      <w:szCs w:val="18"/>
    </w:rPr>
  </w:style>
  <w:style w:type="character" w:styleId="CommentReference">
    <w:name w:val="annotation reference"/>
    <w:basedOn w:val="DefaultParagraphFont"/>
    <w:uiPriority w:val="99"/>
    <w:semiHidden/>
    <w:unhideWhenUsed/>
    <w:rsid w:val="008C68F5"/>
    <w:rPr>
      <w:sz w:val="16"/>
      <w:szCs w:val="16"/>
    </w:rPr>
  </w:style>
  <w:style w:type="paragraph" w:styleId="CommentText">
    <w:name w:val="annotation text"/>
    <w:basedOn w:val="Normal"/>
    <w:link w:val="CommentTextChar"/>
    <w:uiPriority w:val="99"/>
    <w:semiHidden/>
    <w:unhideWhenUsed/>
    <w:rsid w:val="008C68F5"/>
    <w:pPr>
      <w:spacing w:line="240" w:lineRule="auto"/>
    </w:pPr>
    <w:rPr>
      <w:sz w:val="20"/>
      <w:szCs w:val="20"/>
    </w:rPr>
  </w:style>
  <w:style w:type="character" w:customStyle="1" w:styleId="CommentTextChar">
    <w:name w:val="Comment Text Char"/>
    <w:basedOn w:val="DefaultParagraphFont"/>
    <w:link w:val="CommentText"/>
    <w:uiPriority w:val="99"/>
    <w:semiHidden/>
    <w:rsid w:val="008C68F5"/>
    <w:rPr>
      <w:sz w:val="20"/>
      <w:szCs w:val="20"/>
    </w:rPr>
  </w:style>
  <w:style w:type="paragraph" w:styleId="CommentSubject">
    <w:name w:val="annotation subject"/>
    <w:basedOn w:val="CommentText"/>
    <w:next w:val="CommentText"/>
    <w:link w:val="CommentSubjectChar"/>
    <w:uiPriority w:val="99"/>
    <w:semiHidden/>
    <w:unhideWhenUsed/>
    <w:rsid w:val="008C68F5"/>
    <w:rPr>
      <w:b/>
      <w:bCs/>
    </w:rPr>
  </w:style>
  <w:style w:type="character" w:customStyle="1" w:styleId="CommentSubjectChar">
    <w:name w:val="Comment Subject Char"/>
    <w:basedOn w:val="CommentTextChar"/>
    <w:link w:val="CommentSubject"/>
    <w:uiPriority w:val="99"/>
    <w:semiHidden/>
    <w:rsid w:val="008C68F5"/>
    <w:rPr>
      <w:b/>
      <w:bCs/>
      <w:sz w:val="20"/>
      <w:szCs w:val="20"/>
    </w:rPr>
  </w:style>
  <w:style w:type="paragraph" w:styleId="Header">
    <w:name w:val="header"/>
    <w:basedOn w:val="Normal"/>
    <w:link w:val="HeaderChar"/>
    <w:uiPriority w:val="99"/>
    <w:unhideWhenUsed/>
    <w:rsid w:val="00EB3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0E5"/>
  </w:style>
  <w:style w:type="paragraph" w:styleId="Footer">
    <w:name w:val="footer"/>
    <w:basedOn w:val="Normal"/>
    <w:link w:val="FooterChar"/>
    <w:uiPriority w:val="99"/>
    <w:unhideWhenUsed/>
    <w:rsid w:val="00EB30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0E5"/>
  </w:style>
  <w:style w:type="character" w:styleId="Hyperlink">
    <w:name w:val="Hyperlink"/>
    <w:basedOn w:val="DefaultParagraphFont"/>
    <w:uiPriority w:val="99"/>
    <w:unhideWhenUsed/>
    <w:rsid w:val="00355F39"/>
    <w:rPr>
      <w:color w:val="0563C1" w:themeColor="hyperlink"/>
      <w:u w:val="single"/>
    </w:rPr>
  </w:style>
  <w:style w:type="character" w:styleId="PlaceholderText">
    <w:name w:val="Placeholder Text"/>
    <w:basedOn w:val="DefaultParagraphFont"/>
    <w:uiPriority w:val="99"/>
    <w:semiHidden/>
    <w:rsid w:val="00131A04"/>
    <w:rPr>
      <w:color w:val="808080"/>
    </w:rPr>
  </w:style>
  <w:style w:type="paragraph" w:styleId="Revision">
    <w:name w:val="Revision"/>
    <w:hidden/>
    <w:uiPriority w:val="99"/>
    <w:semiHidden/>
    <w:rsid w:val="00563A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750779">
      <w:bodyDiv w:val="1"/>
      <w:marLeft w:val="0"/>
      <w:marRight w:val="0"/>
      <w:marTop w:val="0"/>
      <w:marBottom w:val="0"/>
      <w:divBdr>
        <w:top w:val="none" w:sz="0" w:space="0" w:color="auto"/>
        <w:left w:val="none" w:sz="0" w:space="0" w:color="auto"/>
        <w:bottom w:val="none" w:sz="0" w:space="0" w:color="auto"/>
        <w:right w:val="none" w:sz="0" w:space="0" w:color="auto"/>
      </w:divBdr>
    </w:div>
    <w:div w:id="68131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hildprotection.sa.gov.au/child-protection-initiatives/interagency-code-of-practice"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59785172874919B5DF298C2DD93D30"/>
        <w:category>
          <w:name w:val="General"/>
          <w:gallery w:val="placeholder"/>
        </w:category>
        <w:types>
          <w:type w:val="bbPlcHdr"/>
        </w:types>
        <w:behaviors>
          <w:behavior w:val="content"/>
        </w:behaviors>
        <w:guid w:val="{10CFB834-0FBC-4646-90A0-DCD011C531B8}"/>
      </w:docPartPr>
      <w:docPartBody>
        <w:p w:rsidR="0069409A" w:rsidRDefault="00E63C0A" w:rsidP="00E63C0A">
          <w:pPr>
            <w:pStyle w:val="BF59785172874919B5DF298C2DD93D301"/>
          </w:pPr>
          <w:r>
            <w:rPr>
              <w:sz w:val="20"/>
              <w:szCs w:val="20"/>
            </w:rPr>
            <w:t xml:space="preserve"> </w:t>
          </w:r>
        </w:p>
      </w:docPartBody>
    </w:docPart>
    <w:docPart>
      <w:docPartPr>
        <w:name w:val="53D54A2087A746599FA03C4B66EB9015"/>
        <w:category>
          <w:name w:val="General"/>
          <w:gallery w:val="placeholder"/>
        </w:category>
        <w:types>
          <w:type w:val="bbPlcHdr"/>
        </w:types>
        <w:behaviors>
          <w:behavior w:val="content"/>
        </w:behaviors>
        <w:guid w:val="{38717867-7538-4C10-9798-1C4B4ED47050}"/>
      </w:docPartPr>
      <w:docPartBody>
        <w:p w:rsidR="0069409A" w:rsidRDefault="00E63C0A" w:rsidP="00E63C0A">
          <w:pPr>
            <w:pStyle w:val="53D54A2087A746599FA03C4B66EB90151"/>
          </w:pPr>
          <w:r>
            <w:rPr>
              <w:rStyle w:val="PlaceholderText"/>
            </w:rPr>
            <w:t xml:space="preserve"> </w:t>
          </w:r>
        </w:p>
      </w:docPartBody>
    </w:docPart>
    <w:docPart>
      <w:docPartPr>
        <w:name w:val="2DF629544C6B46CCB9BD68EE61D758C9"/>
        <w:category>
          <w:name w:val="General"/>
          <w:gallery w:val="placeholder"/>
        </w:category>
        <w:types>
          <w:type w:val="bbPlcHdr"/>
        </w:types>
        <w:behaviors>
          <w:behavior w:val="content"/>
        </w:behaviors>
        <w:guid w:val="{252B0971-D24B-4D8E-85D3-E735837D40DE}"/>
      </w:docPartPr>
      <w:docPartBody>
        <w:p w:rsidR="0069409A" w:rsidRDefault="00E63C0A" w:rsidP="00E63C0A">
          <w:pPr>
            <w:pStyle w:val="2DF629544C6B46CCB9BD68EE61D758C91"/>
          </w:pPr>
          <w:r>
            <w:rPr>
              <w:rStyle w:val="PlaceholderText"/>
            </w:rPr>
            <w:t xml:space="preserve"> </w:t>
          </w:r>
        </w:p>
      </w:docPartBody>
    </w:docPart>
    <w:docPart>
      <w:docPartPr>
        <w:name w:val="5F1197612EC747B8AD5CD2BB32BD5A88"/>
        <w:category>
          <w:name w:val="General"/>
          <w:gallery w:val="placeholder"/>
        </w:category>
        <w:types>
          <w:type w:val="bbPlcHdr"/>
        </w:types>
        <w:behaviors>
          <w:behavior w:val="content"/>
        </w:behaviors>
        <w:guid w:val="{41BB621E-0605-422A-A2B4-AA65A3AE6A07}"/>
      </w:docPartPr>
      <w:docPartBody>
        <w:p w:rsidR="0069409A" w:rsidRDefault="00E63C0A" w:rsidP="00E63C0A">
          <w:pPr>
            <w:pStyle w:val="5F1197612EC747B8AD5CD2BB32BD5A881"/>
          </w:pPr>
          <w:r>
            <w:rPr>
              <w:rStyle w:val="PlaceholderText"/>
            </w:rPr>
            <w:t xml:space="preserve"> </w:t>
          </w:r>
        </w:p>
      </w:docPartBody>
    </w:docPart>
    <w:docPart>
      <w:docPartPr>
        <w:name w:val="DE3565B1351641B4B6103FE94DEAF1B4"/>
        <w:category>
          <w:name w:val="General"/>
          <w:gallery w:val="placeholder"/>
        </w:category>
        <w:types>
          <w:type w:val="bbPlcHdr"/>
        </w:types>
        <w:behaviors>
          <w:behavior w:val="content"/>
        </w:behaviors>
        <w:guid w:val="{0A528D6F-421B-46EC-8E70-8A37AC57B187}"/>
      </w:docPartPr>
      <w:docPartBody>
        <w:p w:rsidR="0069409A" w:rsidRDefault="00E63C0A" w:rsidP="00E63C0A">
          <w:pPr>
            <w:pStyle w:val="DE3565B1351641B4B6103FE94DEAF1B41"/>
          </w:pPr>
          <w:r>
            <w:rPr>
              <w:rStyle w:val="PlaceholderText"/>
            </w:rPr>
            <w:t xml:space="preserve"> </w:t>
          </w:r>
        </w:p>
      </w:docPartBody>
    </w:docPart>
    <w:docPart>
      <w:docPartPr>
        <w:name w:val="0777A132BD69480E848B568F5B4A48F3"/>
        <w:category>
          <w:name w:val="General"/>
          <w:gallery w:val="placeholder"/>
        </w:category>
        <w:types>
          <w:type w:val="bbPlcHdr"/>
        </w:types>
        <w:behaviors>
          <w:behavior w:val="content"/>
        </w:behaviors>
        <w:guid w:val="{13E62C75-F2AD-4C40-81AA-D3E11AD01CE7}"/>
      </w:docPartPr>
      <w:docPartBody>
        <w:p w:rsidR="0069409A" w:rsidRDefault="00E63C0A" w:rsidP="00E63C0A">
          <w:pPr>
            <w:pStyle w:val="0777A132BD69480E848B568F5B4A48F31"/>
          </w:pPr>
          <w:r>
            <w:rPr>
              <w:rStyle w:val="PlaceholderText"/>
            </w:rPr>
            <w:t xml:space="preserve"> </w:t>
          </w:r>
        </w:p>
      </w:docPartBody>
    </w:docPart>
    <w:docPart>
      <w:docPartPr>
        <w:name w:val="7756C39525F74A1DBCFBB2FFFEFAA612"/>
        <w:category>
          <w:name w:val="General"/>
          <w:gallery w:val="placeholder"/>
        </w:category>
        <w:types>
          <w:type w:val="bbPlcHdr"/>
        </w:types>
        <w:behaviors>
          <w:behavior w:val="content"/>
        </w:behaviors>
        <w:guid w:val="{DE5E7456-57D2-4384-8358-968960827959}"/>
      </w:docPartPr>
      <w:docPartBody>
        <w:p w:rsidR="0069409A" w:rsidRDefault="00E63C0A" w:rsidP="00E63C0A">
          <w:pPr>
            <w:pStyle w:val="7756C39525F74A1DBCFBB2FFFEFAA6121"/>
          </w:pPr>
          <w:r>
            <w:rPr>
              <w:rStyle w:val="PlaceholderText"/>
            </w:rPr>
            <w:t xml:space="preserve"> </w:t>
          </w:r>
        </w:p>
      </w:docPartBody>
    </w:docPart>
    <w:docPart>
      <w:docPartPr>
        <w:name w:val="C2E1CD42B5FB4D49927382F487F949EA"/>
        <w:category>
          <w:name w:val="General"/>
          <w:gallery w:val="placeholder"/>
        </w:category>
        <w:types>
          <w:type w:val="bbPlcHdr"/>
        </w:types>
        <w:behaviors>
          <w:behavior w:val="content"/>
        </w:behaviors>
        <w:guid w:val="{58789F97-422A-4CC9-91A8-23E3814A6EC6}"/>
      </w:docPartPr>
      <w:docPartBody>
        <w:p w:rsidR="0069409A" w:rsidRDefault="00E63C0A" w:rsidP="00E63C0A">
          <w:pPr>
            <w:pStyle w:val="C2E1CD42B5FB4D49927382F487F949EA1"/>
          </w:pPr>
          <w:r>
            <w:rPr>
              <w:rStyle w:val="PlaceholderText"/>
            </w:rPr>
            <w:t xml:space="preserve"> </w:t>
          </w:r>
        </w:p>
      </w:docPartBody>
    </w:docPart>
    <w:docPart>
      <w:docPartPr>
        <w:name w:val="481374BEBCE3450E993DCDC39F91E087"/>
        <w:category>
          <w:name w:val="General"/>
          <w:gallery w:val="placeholder"/>
        </w:category>
        <w:types>
          <w:type w:val="bbPlcHdr"/>
        </w:types>
        <w:behaviors>
          <w:behavior w:val="content"/>
        </w:behaviors>
        <w:guid w:val="{EF48539B-4999-4461-A326-4C64A03B57A5}"/>
      </w:docPartPr>
      <w:docPartBody>
        <w:p w:rsidR="0069409A" w:rsidRDefault="00E63C0A" w:rsidP="00E63C0A">
          <w:pPr>
            <w:pStyle w:val="481374BEBCE3450E993DCDC39F91E0871"/>
          </w:pPr>
          <w:r>
            <w:rPr>
              <w:rStyle w:val="PlaceholderText"/>
            </w:rPr>
            <w:t xml:space="preserve"> </w:t>
          </w:r>
        </w:p>
      </w:docPartBody>
    </w:docPart>
    <w:docPart>
      <w:docPartPr>
        <w:name w:val="FAA1D28B0F484F6FB495C32DD529DD5E"/>
        <w:category>
          <w:name w:val="General"/>
          <w:gallery w:val="placeholder"/>
        </w:category>
        <w:types>
          <w:type w:val="bbPlcHdr"/>
        </w:types>
        <w:behaviors>
          <w:behavior w:val="content"/>
        </w:behaviors>
        <w:guid w:val="{6B1A2C04-54AA-418D-8440-CBA1E3FB4CFE}"/>
      </w:docPartPr>
      <w:docPartBody>
        <w:p w:rsidR="0069409A" w:rsidRDefault="00E63C0A" w:rsidP="00E63C0A">
          <w:pPr>
            <w:pStyle w:val="FAA1D28B0F484F6FB495C32DD529DD5E1"/>
          </w:pPr>
          <w:r>
            <w:rPr>
              <w:rStyle w:val="PlaceholderText"/>
            </w:rPr>
            <w:t xml:space="preserve"> </w:t>
          </w:r>
        </w:p>
      </w:docPartBody>
    </w:docPart>
    <w:docPart>
      <w:docPartPr>
        <w:name w:val="7021F326AD4740EDB0D02185F73D7C41"/>
        <w:category>
          <w:name w:val="General"/>
          <w:gallery w:val="placeholder"/>
        </w:category>
        <w:types>
          <w:type w:val="bbPlcHdr"/>
        </w:types>
        <w:behaviors>
          <w:behavior w:val="content"/>
        </w:behaviors>
        <w:guid w:val="{018368A8-EA1C-45E7-B5C9-7562EFE114C2}"/>
      </w:docPartPr>
      <w:docPartBody>
        <w:p w:rsidR="0069409A" w:rsidRDefault="00E63C0A" w:rsidP="00E63C0A">
          <w:pPr>
            <w:pStyle w:val="7021F326AD4740EDB0D02185F73D7C411"/>
          </w:pPr>
          <w:r>
            <w:rPr>
              <w:rStyle w:val="PlaceholderText"/>
            </w:rPr>
            <w:t xml:space="preserve"> </w:t>
          </w:r>
        </w:p>
      </w:docPartBody>
    </w:docPart>
    <w:docPart>
      <w:docPartPr>
        <w:name w:val="FA4E2B504B434FA893981F1DABF3A91D"/>
        <w:category>
          <w:name w:val="General"/>
          <w:gallery w:val="placeholder"/>
        </w:category>
        <w:types>
          <w:type w:val="bbPlcHdr"/>
        </w:types>
        <w:behaviors>
          <w:behavior w:val="content"/>
        </w:behaviors>
        <w:guid w:val="{D54171F8-00CF-4211-9FA3-7EFC82E4EE8B}"/>
      </w:docPartPr>
      <w:docPartBody>
        <w:p w:rsidR="0069409A" w:rsidRDefault="00E63C0A" w:rsidP="00E63C0A">
          <w:pPr>
            <w:pStyle w:val="FA4E2B504B434FA893981F1DABF3A91D1"/>
          </w:pPr>
          <w:r>
            <w:rPr>
              <w:rStyle w:val="PlaceholderText"/>
            </w:rPr>
            <w:t xml:space="preserve"> </w:t>
          </w:r>
        </w:p>
      </w:docPartBody>
    </w:docPart>
    <w:docPart>
      <w:docPartPr>
        <w:name w:val="BF9DD16D79684812A6A9D92C1B213C96"/>
        <w:category>
          <w:name w:val="General"/>
          <w:gallery w:val="placeholder"/>
        </w:category>
        <w:types>
          <w:type w:val="bbPlcHdr"/>
        </w:types>
        <w:behaviors>
          <w:behavior w:val="content"/>
        </w:behaviors>
        <w:guid w:val="{B444B032-60F7-410F-9152-F2BA9348CA4D}"/>
      </w:docPartPr>
      <w:docPartBody>
        <w:p w:rsidR="0069409A" w:rsidRDefault="00E63C0A" w:rsidP="00E63C0A">
          <w:pPr>
            <w:pStyle w:val="BF9DD16D79684812A6A9D92C1B213C961"/>
          </w:pPr>
          <w:r>
            <w:rPr>
              <w:rStyle w:val="PlaceholderText"/>
            </w:rPr>
            <w:t xml:space="preserve"> </w:t>
          </w:r>
        </w:p>
      </w:docPartBody>
    </w:docPart>
    <w:docPart>
      <w:docPartPr>
        <w:name w:val="FD937528138F4C54BD6F97B0C30BA1B6"/>
        <w:category>
          <w:name w:val="General"/>
          <w:gallery w:val="placeholder"/>
        </w:category>
        <w:types>
          <w:type w:val="bbPlcHdr"/>
        </w:types>
        <w:behaviors>
          <w:behavior w:val="content"/>
        </w:behaviors>
        <w:guid w:val="{6AC88EBC-3D35-4B66-83D5-58F6F226DB8E}"/>
      </w:docPartPr>
      <w:docPartBody>
        <w:p w:rsidR="0069409A" w:rsidRDefault="00E63C0A" w:rsidP="00E63C0A">
          <w:pPr>
            <w:pStyle w:val="FD937528138F4C54BD6F97B0C30BA1B61"/>
          </w:pPr>
          <w:r>
            <w:rPr>
              <w:rStyle w:val="PlaceholderText"/>
            </w:rPr>
            <w:t xml:space="preserve"> </w:t>
          </w:r>
        </w:p>
      </w:docPartBody>
    </w:docPart>
    <w:docPart>
      <w:docPartPr>
        <w:name w:val="D8842A49F0824B74B85DD9CB6901A186"/>
        <w:category>
          <w:name w:val="General"/>
          <w:gallery w:val="placeholder"/>
        </w:category>
        <w:types>
          <w:type w:val="bbPlcHdr"/>
        </w:types>
        <w:behaviors>
          <w:behavior w:val="content"/>
        </w:behaviors>
        <w:guid w:val="{2DF2629C-446B-4569-A5D6-BAB102890E9E}"/>
      </w:docPartPr>
      <w:docPartBody>
        <w:p w:rsidR="0069409A" w:rsidRDefault="00E63C0A" w:rsidP="00E63C0A">
          <w:pPr>
            <w:pStyle w:val="D8842A49F0824B74B85DD9CB6901A1861"/>
          </w:pPr>
          <w:r>
            <w:rPr>
              <w:rStyle w:val="PlaceholderText"/>
            </w:rPr>
            <w:t xml:space="preserve"> </w:t>
          </w:r>
        </w:p>
      </w:docPartBody>
    </w:docPart>
    <w:docPart>
      <w:docPartPr>
        <w:name w:val="4E38E29D5D894EE0A26B20601FA73F08"/>
        <w:category>
          <w:name w:val="General"/>
          <w:gallery w:val="placeholder"/>
        </w:category>
        <w:types>
          <w:type w:val="bbPlcHdr"/>
        </w:types>
        <w:behaviors>
          <w:behavior w:val="content"/>
        </w:behaviors>
        <w:guid w:val="{1F01E56F-3877-4D80-83CE-A4C4F5225F75}"/>
      </w:docPartPr>
      <w:docPartBody>
        <w:p w:rsidR="0069409A" w:rsidRDefault="00E63C0A" w:rsidP="00E63C0A">
          <w:pPr>
            <w:pStyle w:val="4E38E29D5D894EE0A26B20601FA73F081"/>
          </w:pPr>
          <w:r>
            <w:rPr>
              <w:rStyle w:val="PlaceholderText"/>
            </w:rPr>
            <w:t xml:space="preserve"> </w:t>
          </w:r>
        </w:p>
      </w:docPartBody>
    </w:docPart>
    <w:docPart>
      <w:docPartPr>
        <w:name w:val="1233862B5702441996EE24202F3EBA6D"/>
        <w:category>
          <w:name w:val="General"/>
          <w:gallery w:val="placeholder"/>
        </w:category>
        <w:types>
          <w:type w:val="bbPlcHdr"/>
        </w:types>
        <w:behaviors>
          <w:behavior w:val="content"/>
        </w:behaviors>
        <w:guid w:val="{8E4A9CFC-6893-4326-9C83-D2C11E9082FD}"/>
      </w:docPartPr>
      <w:docPartBody>
        <w:p w:rsidR="0069409A" w:rsidRDefault="00E63C0A" w:rsidP="00E63C0A">
          <w:pPr>
            <w:pStyle w:val="1233862B5702441996EE24202F3EBA6D1"/>
          </w:pPr>
          <w:r>
            <w:rPr>
              <w:rStyle w:val="PlaceholderText"/>
            </w:rPr>
            <w:t xml:space="preserve"> </w:t>
          </w:r>
        </w:p>
      </w:docPartBody>
    </w:docPart>
    <w:docPart>
      <w:docPartPr>
        <w:name w:val="FE1BD55F982A4F528C6545826AD272A3"/>
        <w:category>
          <w:name w:val="General"/>
          <w:gallery w:val="placeholder"/>
        </w:category>
        <w:types>
          <w:type w:val="bbPlcHdr"/>
        </w:types>
        <w:behaviors>
          <w:behavior w:val="content"/>
        </w:behaviors>
        <w:guid w:val="{272C67E0-BA85-44E9-A5F6-DD48B66F2A3F}"/>
      </w:docPartPr>
      <w:docPartBody>
        <w:p w:rsidR="0069409A" w:rsidRDefault="00E63C0A" w:rsidP="00E63C0A">
          <w:pPr>
            <w:pStyle w:val="FE1BD55F982A4F528C6545826AD272A31"/>
          </w:pPr>
          <w:r>
            <w:rPr>
              <w:rStyle w:val="PlaceholderText"/>
            </w:rPr>
            <w:t xml:space="preserve"> </w:t>
          </w:r>
        </w:p>
      </w:docPartBody>
    </w:docPart>
    <w:docPart>
      <w:docPartPr>
        <w:name w:val="F731ADA5041E4575B2964AB7BD60A056"/>
        <w:category>
          <w:name w:val="General"/>
          <w:gallery w:val="placeholder"/>
        </w:category>
        <w:types>
          <w:type w:val="bbPlcHdr"/>
        </w:types>
        <w:behaviors>
          <w:behavior w:val="content"/>
        </w:behaviors>
        <w:guid w:val="{BF4BC7F9-0430-44EE-80B8-66555F256DE0}"/>
      </w:docPartPr>
      <w:docPartBody>
        <w:p w:rsidR="0069409A" w:rsidRDefault="00E63C0A" w:rsidP="00E63C0A">
          <w:pPr>
            <w:pStyle w:val="F731ADA5041E4575B2964AB7BD60A0561"/>
          </w:pPr>
          <w:r>
            <w:rPr>
              <w:rStyle w:val="PlaceholderText"/>
            </w:rPr>
            <w:t xml:space="preserve"> </w:t>
          </w:r>
        </w:p>
      </w:docPartBody>
    </w:docPart>
    <w:docPart>
      <w:docPartPr>
        <w:name w:val="A2CB70E7A3CE41F6849BA06F81A32621"/>
        <w:category>
          <w:name w:val="General"/>
          <w:gallery w:val="placeholder"/>
        </w:category>
        <w:types>
          <w:type w:val="bbPlcHdr"/>
        </w:types>
        <w:behaviors>
          <w:behavior w:val="content"/>
        </w:behaviors>
        <w:guid w:val="{126CDFBC-A892-4C56-A1C9-06AEE1F4CF13}"/>
      </w:docPartPr>
      <w:docPartBody>
        <w:p w:rsidR="0069409A" w:rsidRDefault="00E63C0A" w:rsidP="00E63C0A">
          <w:pPr>
            <w:pStyle w:val="A2CB70E7A3CE41F6849BA06F81A326211"/>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Sans-700">
    <w:altName w:val="Cambria"/>
    <w:panose1 w:val="00000000000000000000"/>
    <w:charset w:val="00"/>
    <w:family w:val="roman"/>
    <w:notTrueType/>
    <w:pitch w:val="variable"/>
  </w:font>
  <w:font w:name="Museo Sans">
    <w:altName w:val="Cambria"/>
    <w:panose1 w:val="00000000000000000000"/>
    <w:charset w:val="00"/>
    <w:family w:val="roman"/>
    <w:notTrueType/>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0A"/>
    <w:rsid w:val="0069409A"/>
    <w:rsid w:val="0076478F"/>
    <w:rsid w:val="00E63C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3C0A"/>
    <w:rPr>
      <w:color w:val="808080"/>
    </w:rPr>
  </w:style>
  <w:style w:type="paragraph" w:customStyle="1" w:styleId="BF59785172874919B5DF298C2DD93D301">
    <w:name w:val="BF59785172874919B5DF298C2DD93D301"/>
    <w:rsid w:val="00E63C0A"/>
    <w:rPr>
      <w:rFonts w:eastAsiaTheme="minorHAnsi"/>
      <w:lang w:eastAsia="en-US"/>
    </w:rPr>
  </w:style>
  <w:style w:type="paragraph" w:customStyle="1" w:styleId="5F1197612EC747B8AD5CD2BB32BD5A881">
    <w:name w:val="5F1197612EC747B8AD5CD2BB32BD5A881"/>
    <w:rsid w:val="00E63C0A"/>
    <w:rPr>
      <w:rFonts w:eastAsiaTheme="minorHAnsi"/>
      <w:lang w:eastAsia="en-US"/>
    </w:rPr>
  </w:style>
  <w:style w:type="paragraph" w:customStyle="1" w:styleId="53D54A2087A746599FA03C4B66EB90151">
    <w:name w:val="53D54A2087A746599FA03C4B66EB90151"/>
    <w:rsid w:val="00E63C0A"/>
    <w:rPr>
      <w:rFonts w:eastAsiaTheme="minorHAnsi"/>
      <w:lang w:eastAsia="en-US"/>
    </w:rPr>
  </w:style>
  <w:style w:type="paragraph" w:customStyle="1" w:styleId="DE3565B1351641B4B6103FE94DEAF1B41">
    <w:name w:val="DE3565B1351641B4B6103FE94DEAF1B41"/>
    <w:rsid w:val="00E63C0A"/>
    <w:rPr>
      <w:rFonts w:eastAsiaTheme="minorHAnsi"/>
      <w:lang w:eastAsia="en-US"/>
    </w:rPr>
  </w:style>
  <w:style w:type="paragraph" w:customStyle="1" w:styleId="2DF629544C6B46CCB9BD68EE61D758C91">
    <w:name w:val="2DF629544C6B46CCB9BD68EE61D758C91"/>
    <w:rsid w:val="00E63C0A"/>
    <w:rPr>
      <w:rFonts w:eastAsiaTheme="minorHAnsi"/>
      <w:lang w:eastAsia="en-US"/>
    </w:rPr>
  </w:style>
  <w:style w:type="paragraph" w:customStyle="1" w:styleId="0777A132BD69480E848B568F5B4A48F31">
    <w:name w:val="0777A132BD69480E848B568F5B4A48F31"/>
    <w:rsid w:val="00E63C0A"/>
    <w:rPr>
      <w:rFonts w:eastAsiaTheme="minorHAnsi"/>
      <w:lang w:eastAsia="en-US"/>
    </w:rPr>
  </w:style>
  <w:style w:type="paragraph" w:customStyle="1" w:styleId="7756C39525F74A1DBCFBB2FFFEFAA6121">
    <w:name w:val="7756C39525F74A1DBCFBB2FFFEFAA6121"/>
    <w:rsid w:val="00E63C0A"/>
    <w:rPr>
      <w:rFonts w:eastAsiaTheme="minorHAnsi"/>
      <w:lang w:eastAsia="en-US"/>
    </w:rPr>
  </w:style>
  <w:style w:type="paragraph" w:customStyle="1" w:styleId="C2E1CD42B5FB4D49927382F487F949EA1">
    <w:name w:val="C2E1CD42B5FB4D49927382F487F949EA1"/>
    <w:rsid w:val="00E63C0A"/>
    <w:rPr>
      <w:rFonts w:eastAsiaTheme="minorHAnsi"/>
      <w:lang w:eastAsia="en-US"/>
    </w:rPr>
  </w:style>
  <w:style w:type="paragraph" w:customStyle="1" w:styleId="481374BEBCE3450E993DCDC39F91E0871">
    <w:name w:val="481374BEBCE3450E993DCDC39F91E0871"/>
    <w:rsid w:val="00E63C0A"/>
    <w:rPr>
      <w:rFonts w:eastAsiaTheme="minorHAnsi"/>
      <w:lang w:eastAsia="en-US"/>
    </w:rPr>
  </w:style>
  <w:style w:type="paragraph" w:customStyle="1" w:styleId="FA4E2B504B434FA893981F1DABF3A91D1">
    <w:name w:val="FA4E2B504B434FA893981F1DABF3A91D1"/>
    <w:rsid w:val="00E63C0A"/>
    <w:rPr>
      <w:rFonts w:eastAsiaTheme="minorHAnsi"/>
      <w:lang w:eastAsia="en-US"/>
    </w:rPr>
  </w:style>
  <w:style w:type="paragraph" w:customStyle="1" w:styleId="D8842A49F0824B74B85DD9CB6901A1861">
    <w:name w:val="D8842A49F0824B74B85DD9CB6901A1861"/>
    <w:rsid w:val="00E63C0A"/>
    <w:rPr>
      <w:rFonts w:eastAsiaTheme="minorHAnsi"/>
      <w:lang w:eastAsia="en-US"/>
    </w:rPr>
  </w:style>
  <w:style w:type="paragraph" w:customStyle="1" w:styleId="FAA1D28B0F484F6FB495C32DD529DD5E1">
    <w:name w:val="FAA1D28B0F484F6FB495C32DD529DD5E1"/>
    <w:rsid w:val="00E63C0A"/>
    <w:rPr>
      <w:rFonts w:eastAsiaTheme="minorHAnsi"/>
      <w:lang w:eastAsia="en-US"/>
    </w:rPr>
  </w:style>
  <w:style w:type="paragraph" w:customStyle="1" w:styleId="BF9DD16D79684812A6A9D92C1B213C961">
    <w:name w:val="BF9DD16D79684812A6A9D92C1B213C961"/>
    <w:rsid w:val="00E63C0A"/>
    <w:rPr>
      <w:rFonts w:eastAsiaTheme="minorHAnsi"/>
      <w:lang w:eastAsia="en-US"/>
    </w:rPr>
  </w:style>
  <w:style w:type="paragraph" w:customStyle="1" w:styleId="4E38E29D5D894EE0A26B20601FA73F081">
    <w:name w:val="4E38E29D5D894EE0A26B20601FA73F081"/>
    <w:rsid w:val="00E63C0A"/>
    <w:rPr>
      <w:rFonts w:eastAsiaTheme="minorHAnsi"/>
      <w:lang w:eastAsia="en-US"/>
    </w:rPr>
  </w:style>
  <w:style w:type="paragraph" w:customStyle="1" w:styleId="7021F326AD4740EDB0D02185F73D7C411">
    <w:name w:val="7021F326AD4740EDB0D02185F73D7C411"/>
    <w:rsid w:val="00E63C0A"/>
    <w:rPr>
      <w:rFonts w:eastAsiaTheme="minorHAnsi"/>
      <w:lang w:eastAsia="en-US"/>
    </w:rPr>
  </w:style>
  <w:style w:type="paragraph" w:customStyle="1" w:styleId="FD937528138F4C54BD6F97B0C30BA1B61">
    <w:name w:val="FD937528138F4C54BD6F97B0C30BA1B61"/>
    <w:rsid w:val="00E63C0A"/>
    <w:rPr>
      <w:rFonts w:eastAsiaTheme="minorHAnsi"/>
      <w:lang w:eastAsia="en-US"/>
    </w:rPr>
  </w:style>
  <w:style w:type="paragraph" w:customStyle="1" w:styleId="1233862B5702441996EE24202F3EBA6D1">
    <w:name w:val="1233862B5702441996EE24202F3EBA6D1"/>
    <w:rsid w:val="00E63C0A"/>
    <w:rPr>
      <w:rFonts w:eastAsiaTheme="minorHAnsi"/>
      <w:lang w:eastAsia="en-US"/>
    </w:rPr>
  </w:style>
  <w:style w:type="paragraph" w:customStyle="1" w:styleId="FE1BD55F982A4F528C6545826AD272A31">
    <w:name w:val="FE1BD55F982A4F528C6545826AD272A31"/>
    <w:rsid w:val="00E63C0A"/>
    <w:rPr>
      <w:rFonts w:eastAsiaTheme="minorHAnsi"/>
      <w:lang w:eastAsia="en-US"/>
    </w:rPr>
  </w:style>
  <w:style w:type="paragraph" w:customStyle="1" w:styleId="A2CB70E7A3CE41F6849BA06F81A326211">
    <w:name w:val="A2CB70E7A3CE41F6849BA06F81A326211"/>
    <w:rsid w:val="00E63C0A"/>
    <w:rPr>
      <w:rFonts w:eastAsiaTheme="minorHAnsi"/>
      <w:lang w:eastAsia="en-US"/>
    </w:rPr>
  </w:style>
  <w:style w:type="paragraph" w:customStyle="1" w:styleId="F731ADA5041E4575B2964AB7BD60A0561">
    <w:name w:val="F731ADA5041E4575B2964AB7BD60A0561"/>
    <w:rsid w:val="00E63C0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6b289ea-b729-4a61-8be4-4c9b5998d087}"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 Government</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Carrigan, Rebecca (DCP)</dc:creator>
  <cp:keywords/>
  <dc:description/>
  <cp:lastModifiedBy>Bhugon, Nicole (DCP)</cp:lastModifiedBy>
  <cp:revision>2</cp:revision>
  <cp:lastPrinted>2021-03-15T05:57:00Z</cp:lastPrinted>
  <dcterms:created xsi:type="dcterms:W3CDTF">2024-12-02T03:13:00Z</dcterms:created>
  <dcterms:modified xsi:type="dcterms:W3CDTF">2024-12-02T03:13:00Z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1530b35b,20529ece,2809a39f</vt:lpwstr>
  </property>
  <property fmtid="{D5CDD505-2E9C-101B-9397-08002B2CF9AE}" pid="3" name="ClassificationContentMarkingHeaderFontProps">
    <vt:lpwstr>#a80000,12,arial</vt:lpwstr>
  </property>
  <property fmtid="{D5CDD505-2E9C-101B-9397-08002B2CF9AE}" pid="4" name="ClassificationContentMarkingHeaderText">
    <vt:lpwstr>OFFICIAL: Sensitive</vt:lpwstr>
  </property>
  <property fmtid="{D5CDD505-2E9C-101B-9397-08002B2CF9AE}" pid="5" name="ClassificationContentMarkingFooterShapeIds">
    <vt:lpwstr>304bec59,3593c3fb,53f87ff4</vt:lpwstr>
  </property>
  <property fmtid="{D5CDD505-2E9C-101B-9397-08002B2CF9AE}" pid="6" name="ClassificationContentMarkingFooterFontProps">
    <vt:lpwstr>#a80000,12,arial</vt:lpwstr>
  </property>
  <property fmtid="{D5CDD505-2E9C-101B-9397-08002B2CF9AE}" pid="7" name="ClassificationContentMarkingFooterText">
    <vt:lpwstr>OFFICIAL: Sensitive </vt:lpwstr>
  </property>
</Properties>
</file>